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16E08" w14:textId="77777777" w:rsidR="00C24FAF" w:rsidRPr="00D752BA" w:rsidRDefault="00C24FAF" w:rsidP="00ED0B1A">
      <w:pPr>
        <w:jc w:val="center"/>
        <w:rPr>
          <w:rFonts w:ascii="Garamond" w:hAnsi="Garamond" w:cstheme="majorHAnsi"/>
          <w:b/>
          <w:sz w:val="28"/>
          <w:szCs w:val="28"/>
        </w:rPr>
      </w:pPr>
      <w:r w:rsidRPr="00D752BA">
        <w:rPr>
          <w:rFonts w:ascii="Garamond" w:hAnsi="Garamond" w:cstheme="majorHAnsi"/>
          <w:b/>
          <w:sz w:val="28"/>
          <w:szCs w:val="28"/>
        </w:rPr>
        <w:t>HENRY S. POLLOCK</w:t>
      </w:r>
    </w:p>
    <w:p w14:paraId="62171613" w14:textId="60B8DB5E" w:rsidR="00F87E33" w:rsidRPr="00D752BA" w:rsidRDefault="00F87E33" w:rsidP="00ED0B1A">
      <w:pPr>
        <w:jc w:val="center"/>
        <w:rPr>
          <w:rFonts w:ascii="Garamond" w:hAnsi="Garamond" w:cstheme="majorHAnsi"/>
        </w:rPr>
      </w:pPr>
      <w:r w:rsidRPr="00D752BA">
        <w:rPr>
          <w:rFonts w:ascii="Garamond" w:hAnsi="Garamond" w:cstheme="majorHAnsi"/>
        </w:rPr>
        <w:t>CURRICULUM VITAE</w:t>
      </w:r>
    </w:p>
    <w:p w14:paraId="1D7D2D28" w14:textId="2EC48D86" w:rsidR="007C0E18" w:rsidRPr="00D752BA" w:rsidRDefault="007C0E18" w:rsidP="005C1007">
      <w:pPr>
        <w:rPr>
          <w:rFonts w:ascii="Garamond" w:hAnsi="Garamond" w:cstheme="majorHAnsi"/>
          <w:sz w:val="22"/>
          <w:szCs w:val="22"/>
        </w:rPr>
      </w:pPr>
      <w:r w:rsidRPr="00D752BA">
        <w:rPr>
          <w:rFonts w:ascii="Garamond" w:hAnsi="Garamond" w:cs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35A3DD6" wp14:editId="0F168A36">
                <wp:simplePos x="0" y="0"/>
                <wp:positionH relativeFrom="column">
                  <wp:posOffset>3873500</wp:posOffset>
                </wp:positionH>
                <wp:positionV relativeFrom="paragraph">
                  <wp:posOffset>111125</wp:posOffset>
                </wp:positionV>
                <wp:extent cx="2495550" cy="7829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46664" w14:textId="11A8B364" w:rsidR="00DF3AE1" w:rsidRPr="007C0E18" w:rsidRDefault="00DF3AE1" w:rsidP="00F87E33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7C0E18">
                              <w:rPr>
                                <w:rFonts w:ascii="Garamond" w:hAnsi="Garamond" w:cstheme="majorHAnsi"/>
                                <w:sz w:val="22"/>
                                <w:szCs w:val="22"/>
                              </w:rPr>
                              <w:t>Telephone: 217.621.6007</w:t>
                            </w:r>
                          </w:p>
                          <w:p w14:paraId="261D4507" w14:textId="705B192A" w:rsidR="00DF3AE1" w:rsidRPr="007F7675" w:rsidRDefault="007F7675" w:rsidP="00F87E33">
                            <w:pPr>
                              <w:rPr>
                                <w:rFonts w:ascii="Garamond" w:hAnsi="Garamond" w:cstheme="majorHAnsi"/>
                                <w:sz w:val="22"/>
                                <w:szCs w:val="22"/>
                              </w:rPr>
                            </w:pPr>
                            <w:r w:rsidRPr="007F767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8" w:history="1">
                              <w:r w:rsidR="00DF3AE1" w:rsidRPr="007F7675">
                                <w:rPr>
                                  <w:rStyle w:val="Hyperlink"/>
                                  <w:rFonts w:ascii="Garamond" w:hAnsi="Garamond" w:cstheme="majorHAnsi"/>
                                  <w:sz w:val="22"/>
                                  <w:szCs w:val="22"/>
                                </w:rPr>
                                <w:t>henry.</w:t>
                              </w:r>
                            </w:hyperlink>
                            <w:r w:rsidR="00DF3AE1" w:rsidRPr="007F7675">
                              <w:rPr>
                                <w:rStyle w:val="Hyperlink"/>
                                <w:rFonts w:ascii="Garamond" w:hAnsi="Garamond" w:cstheme="majorHAnsi"/>
                                <w:sz w:val="22"/>
                                <w:szCs w:val="22"/>
                              </w:rPr>
                              <w:t>s.pollock@gmail.com</w:t>
                            </w:r>
                          </w:p>
                          <w:p w14:paraId="4C78A4E9" w14:textId="7BEF90E5" w:rsidR="00DF3AE1" w:rsidRDefault="00DF3AE1" w:rsidP="00F87E33">
                            <w:pPr>
                              <w:rPr>
                                <w:rFonts w:ascii="Garamond" w:hAnsi="Garamond" w:cstheme="majorHAnsi"/>
                                <w:sz w:val="22"/>
                                <w:szCs w:val="22"/>
                              </w:rPr>
                            </w:pPr>
                            <w:r w:rsidRPr="007F7675">
                              <w:rPr>
                                <w:rFonts w:ascii="Garamond" w:hAnsi="Garamond" w:cstheme="majorHAnsi"/>
                                <w:sz w:val="22"/>
                                <w:szCs w:val="22"/>
                              </w:rPr>
                              <w:t>Websit</w:t>
                            </w:r>
                            <w:r>
                              <w:rPr>
                                <w:rFonts w:ascii="Garamond" w:hAnsi="Garamond" w:cstheme="majorHAnsi"/>
                                <w:sz w:val="22"/>
                                <w:szCs w:val="22"/>
                              </w:rPr>
                              <w:t>e: henrypollock.weebly.com</w:t>
                            </w:r>
                          </w:p>
                          <w:p w14:paraId="4BEDEFF7" w14:textId="7893783D" w:rsidR="00DF3AE1" w:rsidRPr="007C0E18" w:rsidRDefault="00DF3AE1" w:rsidP="00F87E33">
                            <w:pPr>
                              <w:rPr>
                                <w:rFonts w:ascii="Garamond" w:hAnsi="Garamond" w:cstheme="majorHAnsi"/>
                                <w:sz w:val="22"/>
                                <w:szCs w:val="22"/>
                              </w:rPr>
                            </w:pPr>
                            <w:r w:rsidRPr="007C0E18">
                              <w:rPr>
                                <w:rFonts w:ascii="Garamond" w:hAnsi="Garamond" w:cstheme="maj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21BA915" w14:textId="77777777" w:rsidR="00DF3AE1" w:rsidRPr="00357407" w:rsidRDefault="00DF3AE1" w:rsidP="00F87E33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pt;margin-top:8.75pt;width:196.5pt;height:61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" stroked="f">
                <v:textbox>
                  <w:txbxContent>
                    <w:p w14:paraId="08146664" w14:textId="11A8B364" w:rsidR="00DF3AE1" w:rsidRPr="007C0E18" w:rsidRDefault="00DF3AE1" w:rsidP="00F87E33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7C0E18">
                        <w:rPr>
                          <w:rFonts w:ascii="Garamond" w:hAnsi="Garamond" w:cstheme="majorHAnsi"/>
                          <w:sz w:val="22"/>
                          <w:szCs w:val="22"/>
                        </w:rPr>
                        <w:t>Telephone: 217.621.6007</w:t>
                      </w:r>
                    </w:p>
                    <w:p w14:paraId="261D4507" w14:textId="705B192A" w:rsidR="00DF3AE1" w:rsidRPr="007F7675" w:rsidRDefault="007F7675" w:rsidP="00F87E33">
                      <w:pPr>
                        <w:rPr>
                          <w:rFonts w:ascii="Garamond" w:hAnsi="Garamond" w:cstheme="majorHAnsi"/>
                          <w:sz w:val="22"/>
                          <w:szCs w:val="22"/>
                        </w:rPr>
                      </w:pPr>
                      <w:r w:rsidRPr="007F767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Email: </w:t>
                      </w:r>
                      <w:hyperlink r:id="rId9" w:history="1">
                        <w:r w:rsidR="00DF3AE1" w:rsidRPr="007F7675">
                          <w:rPr>
                            <w:rStyle w:val="Hyperlink"/>
                            <w:rFonts w:ascii="Garamond" w:hAnsi="Garamond" w:cstheme="majorHAnsi"/>
                            <w:sz w:val="22"/>
                            <w:szCs w:val="22"/>
                          </w:rPr>
                          <w:t>henry.</w:t>
                        </w:r>
                      </w:hyperlink>
                      <w:r w:rsidR="00DF3AE1" w:rsidRPr="007F7675">
                        <w:rPr>
                          <w:rStyle w:val="Hyperlink"/>
                          <w:rFonts w:ascii="Garamond" w:hAnsi="Garamond" w:cstheme="majorHAnsi"/>
                          <w:sz w:val="22"/>
                          <w:szCs w:val="22"/>
                        </w:rPr>
                        <w:t>s.pollock@gmail.com</w:t>
                      </w:r>
                    </w:p>
                    <w:p w14:paraId="4C78A4E9" w14:textId="7BEF90E5" w:rsidR="00DF3AE1" w:rsidRDefault="00DF3AE1" w:rsidP="00F87E33">
                      <w:pPr>
                        <w:rPr>
                          <w:rFonts w:ascii="Garamond" w:hAnsi="Garamond" w:cstheme="majorHAnsi"/>
                          <w:sz w:val="22"/>
                          <w:szCs w:val="22"/>
                        </w:rPr>
                      </w:pPr>
                      <w:r w:rsidRPr="007F7675">
                        <w:rPr>
                          <w:rFonts w:ascii="Garamond" w:hAnsi="Garamond" w:cstheme="majorHAnsi"/>
                          <w:sz w:val="22"/>
                          <w:szCs w:val="22"/>
                        </w:rPr>
                        <w:t>Websit</w:t>
                      </w:r>
                      <w:r>
                        <w:rPr>
                          <w:rFonts w:ascii="Garamond" w:hAnsi="Garamond" w:cstheme="majorHAnsi"/>
                          <w:sz w:val="22"/>
                          <w:szCs w:val="22"/>
                        </w:rPr>
                        <w:t>e: henrypollock.weebly.com</w:t>
                      </w:r>
                    </w:p>
                    <w:p w14:paraId="4BEDEFF7" w14:textId="7893783D" w:rsidR="00DF3AE1" w:rsidRPr="007C0E18" w:rsidRDefault="00DF3AE1" w:rsidP="00F87E33">
                      <w:pPr>
                        <w:rPr>
                          <w:rFonts w:ascii="Garamond" w:hAnsi="Garamond" w:cstheme="majorHAnsi"/>
                          <w:sz w:val="22"/>
                          <w:szCs w:val="22"/>
                        </w:rPr>
                      </w:pPr>
                      <w:r w:rsidRPr="007C0E18">
                        <w:rPr>
                          <w:rFonts w:ascii="Garamond" w:hAnsi="Garamond" w:cstheme="majorHAnsi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021BA915" w14:textId="77777777" w:rsidR="00DF3AE1" w:rsidRPr="00357407" w:rsidRDefault="00DF3AE1" w:rsidP="00F87E33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674F80" w14:textId="70A36501" w:rsidR="00F87E33" w:rsidRPr="00D752BA" w:rsidRDefault="00AF7714" w:rsidP="005C1007">
      <w:pPr>
        <w:rPr>
          <w:rFonts w:ascii="Garamond" w:hAnsi="Garamond" w:cstheme="majorHAnsi"/>
          <w:sz w:val="22"/>
          <w:szCs w:val="22"/>
        </w:rPr>
      </w:pPr>
      <w:r w:rsidRPr="00D752BA">
        <w:rPr>
          <w:rFonts w:ascii="Garamond" w:hAnsi="Garamond" w:cstheme="majorHAnsi"/>
          <w:sz w:val="22"/>
          <w:szCs w:val="22"/>
        </w:rPr>
        <w:t xml:space="preserve">Postdoctoral Research </w:t>
      </w:r>
      <w:r w:rsidR="005A0A93" w:rsidRPr="00D752BA">
        <w:rPr>
          <w:rFonts w:ascii="Garamond" w:hAnsi="Garamond" w:cstheme="majorHAnsi"/>
          <w:sz w:val="22"/>
          <w:szCs w:val="22"/>
        </w:rPr>
        <w:t>Associate</w:t>
      </w:r>
    </w:p>
    <w:p w14:paraId="45687E5A" w14:textId="54C42AEB" w:rsidR="003A08F6" w:rsidRPr="00D752BA" w:rsidRDefault="003A08F6" w:rsidP="005C1007">
      <w:pPr>
        <w:rPr>
          <w:rFonts w:ascii="Garamond" w:hAnsi="Garamond" w:cstheme="majorHAnsi"/>
          <w:sz w:val="22"/>
          <w:szCs w:val="22"/>
        </w:rPr>
      </w:pPr>
      <w:r w:rsidRPr="00D752BA">
        <w:rPr>
          <w:rFonts w:ascii="Garamond" w:hAnsi="Garamond" w:cstheme="majorHAnsi"/>
          <w:sz w:val="22"/>
          <w:szCs w:val="22"/>
        </w:rPr>
        <w:t>Department of Natural Resources and Environmental Sciences</w:t>
      </w:r>
    </w:p>
    <w:p w14:paraId="47FDC309" w14:textId="09304479" w:rsidR="00F87E33" w:rsidRPr="00D752BA" w:rsidRDefault="003A08F6" w:rsidP="005C1007">
      <w:pPr>
        <w:rPr>
          <w:rFonts w:ascii="Garamond" w:hAnsi="Garamond" w:cstheme="majorHAnsi"/>
          <w:sz w:val="22"/>
          <w:szCs w:val="22"/>
        </w:rPr>
      </w:pPr>
      <w:r w:rsidRPr="00D752BA">
        <w:rPr>
          <w:rFonts w:ascii="Garamond" w:hAnsi="Garamond" w:cstheme="majorHAnsi"/>
          <w:sz w:val="22"/>
          <w:szCs w:val="22"/>
        </w:rPr>
        <w:t>University of Illinois at Urban</w:t>
      </w:r>
      <w:r w:rsidR="001F6E1B" w:rsidRPr="00D752BA">
        <w:rPr>
          <w:rFonts w:ascii="Garamond" w:hAnsi="Garamond" w:cstheme="majorHAnsi"/>
          <w:sz w:val="22"/>
          <w:szCs w:val="22"/>
        </w:rPr>
        <w:t>a</w:t>
      </w:r>
      <w:r w:rsidR="007C0E18" w:rsidRPr="00D752BA">
        <w:rPr>
          <w:rFonts w:ascii="Garamond" w:hAnsi="Garamond" w:cstheme="majorHAnsi"/>
          <w:sz w:val="22"/>
          <w:szCs w:val="22"/>
        </w:rPr>
        <w:t>-</w:t>
      </w:r>
      <w:r w:rsidRPr="00D752BA">
        <w:rPr>
          <w:rFonts w:ascii="Garamond" w:hAnsi="Garamond" w:cstheme="majorHAnsi"/>
          <w:sz w:val="22"/>
          <w:szCs w:val="22"/>
        </w:rPr>
        <w:t>Champaign</w:t>
      </w:r>
    </w:p>
    <w:p w14:paraId="6D30090F" w14:textId="77777777" w:rsidR="00414A84" w:rsidRPr="00D752BA" w:rsidRDefault="00F87E33" w:rsidP="005C1007">
      <w:pPr>
        <w:rPr>
          <w:rFonts w:ascii="Garamond" w:hAnsi="Garamond" w:cstheme="majorHAnsi"/>
          <w:sz w:val="22"/>
          <w:szCs w:val="22"/>
        </w:rPr>
      </w:pPr>
      <w:r w:rsidRPr="00D752BA">
        <w:rPr>
          <w:rFonts w:ascii="Garamond" w:hAnsi="Garamond" w:cstheme="majorHAnsi"/>
          <w:sz w:val="22"/>
          <w:szCs w:val="22"/>
        </w:rPr>
        <w:t>Urbana, IL 61801</w:t>
      </w:r>
    </w:p>
    <w:p w14:paraId="66D867A7" w14:textId="77777777" w:rsidR="00F14323" w:rsidRPr="00D752BA" w:rsidRDefault="00F14323" w:rsidP="005C1007">
      <w:pPr>
        <w:pStyle w:val="Heading1"/>
        <w:rPr>
          <w:rFonts w:ascii="Garamond" w:hAnsi="Garamond" w:cstheme="majorHAnsi"/>
          <w:szCs w:val="20"/>
        </w:rPr>
      </w:pPr>
    </w:p>
    <w:p w14:paraId="5513ED3C" w14:textId="62086A5B" w:rsidR="00E81AA9" w:rsidRPr="00D752BA" w:rsidRDefault="00E81AA9" w:rsidP="00BF3E3D">
      <w:pPr>
        <w:pBdr>
          <w:bottom w:val="single" w:sz="4" w:space="1" w:color="auto"/>
        </w:pBdr>
        <w:rPr>
          <w:rFonts w:ascii="Garamond" w:hAnsi="Garamond" w:cstheme="majorHAnsi"/>
          <w:b/>
        </w:rPr>
      </w:pPr>
      <w:r w:rsidRPr="00D752BA">
        <w:rPr>
          <w:rFonts w:ascii="Garamond" w:hAnsi="Garamond" w:cstheme="majorHAnsi"/>
          <w:b/>
        </w:rPr>
        <w:t>PROFESSIONAL APPOINTMENTS</w:t>
      </w:r>
    </w:p>
    <w:p w14:paraId="7E92B90D" w14:textId="65B640DA" w:rsidR="00672D2F" w:rsidRPr="00672D2F" w:rsidRDefault="00672D2F" w:rsidP="00496D3B">
      <w:pPr>
        <w:ind w:left="2160" w:hanging="2160"/>
        <w:rPr>
          <w:rFonts w:ascii="Garamond" w:hAnsi="Garamond" w:cstheme="majorHAnsi"/>
          <w:sz w:val="20"/>
          <w:szCs w:val="20"/>
        </w:rPr>
      </w:pPr>
      <w:proofErr w:type="gramStart"/>
      <w:r>
        <w:rPr>
          <w:rFonts w:ascii="Garamond" w:hAnsi="Garamond" w:cstheme="majorHAnsi"/>
          <w:b/>
          <w:sz w:val="20"/>
          <w:szCs w:val="20"/>
        </w:rPr>
        <w:t>Aug. 2020 – Dec. 2020</w:t>
      </w:r>
      <w:r>
        <w:rPr>
          <w:rFonts w:ascii="Garamond" w:hAnsi="Garamond" w:cstheme="majorHAnsi"/>
          <w:b/>
          <w:sz w:val="20"/>
          <w:szCs w:val="20"/>
        </w:rPr>
        <w:tab/>
      </w:r>
      <w:r w:rsidRPr="00D752BA">
        <w:rPr>
          <w:rFonts w:ascii="Garamond" w:hAnsi="Garamond" w:cstheme="majorHAnsi"/>
          <w:b/>
          <w:sz w:val="20"/>
          <w:szCs w:val="20"/>
        </w:rPr>
        <w:t>Postdoctoral Research Associate.</w:t>
      </w:r>
      <w:proofErr w:type="gramEnd"/>
      <w:r>
        <w:rPr>
          <w:rFonts w:ascii="Garamond" w:hAnsi="Garamond" w:cstheme="majorHAnsi"/>
          <w:b/>
          <w:sz w:val="20"/>
          <w:szCs w:val="20"/>
        </w:rPr>
        <w:t xml:space="preserve"> </w:t>
      </w:r>
      <w:proofErr w:type="gramStart"/>
      <w:r>
        <w:rPr>
          <w:rFonts w:ascii="Garamond" w:hAnsi="Garamond" w:cstheme="majorHAnsi"/>
          <w:sz w:val="20"/>
          <w:szCs w:val="20"/>
        </w:rPr>
        <w:t>Department of Evolution, Ecology and Behavior.</w:t>
      </w:r>
      <w:proofErr w:type="gramEnd"/>
      <w:r>
        <w:rPr>
          <w:rFonts w:ascii="Garamond" w:hAnsi="Garamond" w:cstheme="majorHAnsi"/>
          <w:sz w:val="20"/>
          <w:szCs w:val="20"/>
        </w:rPr>
        <w:t xml:space="preserve"> Advisor: Dr. Mark </w:t>
      </w:r>
      <w:proofErr w:type="spellStart"/>
      <w:r>
        <w:rPr>
          <w:rFonts w:ascii="Garamond" w:hAnsi="Garamond" w:cstheme="majorHAnsi"/>
          <w:sz w:val="20"/>
          <w:szCs w:val="20"/>
        </w:rPr>
        <w:t>Hauber</w:t>
      </w:r>
      <w:proofErr w:type="spellEnd"/>
    </w:p>
    <w:p w14:paraId="090087D5" w14:textId="4000ED0C" w:rsidR="00E81AA9" w:rsidRPr="00D752BA" w:rsidRDefault="00496D3B" w:rsidP="00496D3B">
      <w:pPr>
        <w:ind w:left="2160" w:hanging="2160"/>
        <w:rPr>
          <w:rFonts w:ascii="Garamond" w:hAnsi="Garamond" w:cstheme="majorHAnsi"/>
          <w:sz w:val="20"/>
          <w:szCs w:val="20"/>
        </w:rPr>
      </w:pPr>
      <w:proofErr w:type="gramStart"/>
      <w:r>
        <w:rPr>
          <w:rFonts w:ascii="Garamond" w:hAnsi="Garamond" w:cstheme="majorHAnsi"/>
          <w:b/>
          <w:sz w:val="20"/>
          <w:szCs w:val="20"/>
        </w:rPr>
        <w:t xml:space="preserve">Aug. </w:t>
      </w:r>
      <w:r w:rsidR="003C3A70">
        <w:rPr>
          <w:rFonts w:ascii="Garamond" w:hAnsi="Garamond" w:cstheme="majorHAnsi"/>
          <w:b/>
          <w:sz w:val="20"/>
          <w:szCs w:val="20"/>
        </w:rPr>
        <w:t xml:space="preserve">2019 – </w:t>
      </w:r>
      <w:r w:rsidR="00672D2F">
        <w:rPr>
          <w:rFonts w:ascii="Garamond" w:hAnsi="Garamond" w:cstheme="majorHAnsi"/>
          <w:b/>
          <w:sz w:val="20"/>
          <w:szCs w:val="20"/>
        </w:rPr>
        <w:t>Aug. 2020</w:t>
      </w:r>
      <w:r w:rsidR="00E81AA9" w:rsidRPr="00D752BA">
        <w:rPr>
          <w:rFonts w:ascii="Garamond" w:hAnsi="Garamond" w:cstheme="majorHAnsi"/>
          <w:b/>
          <w:sz w:val="20"/>
          <w:szCs w:val="20"/>
        </w:rPr>
        <w:tab/>
        <w:t>Postdoctoral Research Associate.</w:t>
      </w:r>
      <w:proofErr w:type="gramEnd"/>
      <w:r w:rsidR="00E81AA9"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="00E81AA9" w:rsidRPr="00D752BA">
        <w:rPr>
          <w:rFonts w:ascii="Garamond" w:hAnsi="Garamond" w:cstheme="majorHAnsi"/>
          <w:sz w:val="20"/>
          <w:szCs w:val="20"/>
        </w:rPr>
        <w:t>Department of Natural Resources and Environmental Sciences, UIUC.</w:t>
      </w:r>
      <w:proofErr w:type="gramEnd"/>
      <w:r w:rsidR="00E81AA9" w:rsidRPr="00D752BA">
        <w:rPr>
          <w:rFonts w:ascii="Garamond" w:hAnsi="Garamond" w:cstheme="majorHAnsi"/>
          <w:sz w:val="20"/>
          <w:szCs w:val="20"/>
        </w:rPr>
        <w:t xml:space="preserve"> Advisor</w:t>
      </w:r>
      <w:r w:rsidR="00295F92" w:rsidRPr="00D752BA">
        <w:rPr>
          <w:rFonts w:ascii="Garamond" w:hAnsi="Garamond" w:cstheme="majorHAnsi"/>
          <w:sz w:val="20"/>
          <w:szCs w:val="20"/>
        </w:rPr>
        <w:t>s</w:t>
      </w:r>
      <w:r w:rsidR="00E81AA9" w:rsidRPr="00D752BA">
        <w:rPr>
          <w:rFonts w:ascii="Garamond" w:hAnsi="Garamond" w:cstheme="majorHAnsi"/>
          <w:sz w:val="20"/>
          <w:szCs w:val="20"/>
        </w:rPr>
        <w:t>: Drs. Jeff Brawn and T.J. Benson</w:t>
      </w:r>
    </w:p>
    <w:p w14:paraId="78810743" w14:textId="3D78707C" w:rsidR="00E81AA9" w:rsidRPr="00D752BA" w:rsidRDefault="00300D2D" w:rsidP="00496D3B">
      <w:pPr>
        <w:ind w:left="2160" w:hanging="2160"/>
        <w:rPr>
          <w:rFonts w:ascii="Garamond" w:hAnsi="Garamond" w:cstheme="majorHAnsi"/>
          <w:sz w:val="20"/>
          <w:szCs w:val="20"/>
        </w:rPr>
      </w:pPr>
      <w:proofErr w:type="gramStart"/>
      <w:r>
        <w:rPr>
          <w:rFonts w:ascii="Garamond" w:hAnsi="Garamond" w:cstheme="majorHAnsi"/>
          <w:b/>
          <w:sz w:val="20"/>
          <w:szCs w:val="20"/>
        </w:rPr>
        <w:t xml:space="preserve">Mar. </w:t>
      </w:r>
      <w:r w:rsidR="00496D3B">
        <w:rPr>
          <w:rFonts w:ascii="Garamond" w:hAnsi="Garamond" w:cstheme="majorHAnsi"/>
          <w:b/>
          <w:sz w:val="20"/>
          <w:szCs w:val="20"/>
        </w:rPr>
        <w:t>2017</w:t>
      </w:r>
      <w:r w:rsidR="003C3A70">
        <w:rPr>
          <w:rFonts w:ascii="Garamond" w:hAnsi="Garamond" w:cstheme="majorHAnsi"/>
          <w:b/>
          <w:sz w:val="20"/>
          <w:szCs w:val="20"/>
        </w:rPr>
        <w:t xml:space="preserve"> – </w:t>
      </w:r>
      <w:r>
        <w:rPr>
          <w:rFonts w:ascii="Garamond" w:hAnsi="Garamond" w:cstheme="majorHAnsi"/>
          <w:b/>
          <w:sz w:val="20"/>
          <w:szCs w:val="20"/>
        </w:rPr>
        <w:t xml:space="preserve">Jul. </w:t>
      </w:r>
      <w:r w:rsidR="00E81AA9" w:rsidRPr="00D752BA">
        <w:rPr>
          <w:rFonts w:ascii="Garamond" w:hAnsi="Garamond" w:cstheme="majorHAnsi"/>
          <w:b/>
          <w:sz w:val="20"/>
          <w:szCs w:val="20"/>
        </w:rPr>
        <w:t xml:space="preserve">2019 </w:t>
      </w:r>
      <w:r w:rsidR="00E81AA9" w:rsidRPr="00D752BA">
        <w:rPr>
          <w:rFonts w:ascii="Garamond" w:hAnsi="Garamond" w:cstheme="majorHAnsi"/>
          <w:sz w:val="20"/>
          <w:szCs w:val="20"/>
        </w:rPr>
        <w:tab/>
      </w:r>
      <w:r w:rsidR="00E81AA9" w:rsidRPr="00D752BA">
        <w:rPr>
          <w:rFonts w:ascii="Garamond" w:hAnsi="Garamond" w:cstheme="majorHAnsi"/>
          <w:b/>
          <w:sz w:val="20"/>
          <w:szCs w:val="20"/>
        </w:rPr>
        <w:t>Postdoctoral Research Associate.</w:t>
      </w:r>
      <w:proofErr w:type="gramEnd"/>
      <w:r w:rsidR="00E81AA9"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="00E81AA9" w:rsidRPr="00D752BA">
        <w:rPr>
          <w:rFonts w:ascii="Garamond" w:hAnsi="Garamond" w:cstheme="majorHAnsi"/>
          <w:sz w:val="20"/>
          <w:szCs w:val="20"/>
        </w:rPr>
        <w:t>School of Global Environmental Sustainability, Colorado State University.</w:t>
      </w:r>
      <w:proofErr w:type="gramEnd"/>
      <w:r w:rsidR="00E81AA9" w:rsidRPr="00D752BA">
        <w:rPr>
          <w:rFonts w:ascii="Garamond" w:hAnsi="Garamond" w:cstheme="majorHAnsi"/>
          <w:sz w:val="20"/>
          <w:szCs w:val="20"/>
        </w:rPr>
        <w:t xml:space="preserve"> Advisor: Dr. </w:t>
      </w:r>
      <w:r w:rsidR="00672D2F">
        <w:rPr>
          <w:rFonts w:ascii="Garamond" w:hAnsi="Garamond" w:cstheme="majorHAnsi"/>
          <w:sz w:val="20"/>
          <w:szCs w:val="20"/>
        </w:rPr>
        <w:t>Joshua Tewksbury</w:t>
      </w:r>
    </w:p>
    <w:p w14:paraId="6716CFBD" w14:textId="77777777" w:rsidR="00D3701E" w:rsidRPr="00D752BA" w:rsidRDefault="00D3701E" w:rsidP="00D3701E">
      <w:pPr>
        <w:ind w:left="1440" w:hanging="1440"/>
        <w:rPr>
          <w:rFonts w:ascii="Garamond" w:hAnsi="Garamond" w:cstheme="majorHAnsi"/>
          <w:sz w:val="20"/>
          <w:szCs w:val="20"/>
        </w:rPr>
      </w:pPr>
    </w:p>
    <w:p w14:paraId="170D5E64" w14:textId="77777777" w:rsidR="00C24FAF" w:rsidRPr="00D752BA" w:rsidRDefault="003623D8" w:rsidP="00BF3E3D">
      <w:pPr>
        <w:pBdr>
          <w:bottom w:val="single" w:sz="4" w:space="1" w:color="auto"/>
        </w:pBdr>
        <w:rPr>
          <w:rFonts w:ascii="Garamond" w:hAnsi="Garamond" w:cstheme="majorHAnsi"/>
          <w:b/>
        </w:rPr>
      </w:pPr>
      <w:r w:rsidRPr="00D752BA">
        <w:rPr>
          <w:rFonts w:ascii="Garamond" w:hAnsi="Garamond" w:cstheme="majorHAnsi"/>
          <w:b/>
        </w:rPr>
        <w:t>E</w:t>
      </w:r>
      <w:r w:rsidR="00C24FAF" w:rsidRPr="00D752BA">
        <w:rPr>
          <w:rFonts w:ascii="Garamond" w:hAnsi="Garamond" w:cstheme="majorHAnsi"/>
          <w:b/>
        </w:rPr>
        <w:t>DUCATION</w:t>
      </w:r>
      <w:r w:rsidR="00E50A10" w:rsidRPr="00D752BA">
        <w:rPr>
          <w:rFonts w:ascii="Garamond" w:hAnsi="Garamond" w:cstheme="majorHAnsi"/>
          <w:b/>
        </w:rPr>
        <w:tab/>
      </w:r>
    </w:p>
    <w:p w14:paraId="039D2900" w14:textId="2D2ACCB9" w:rsidR="00300D2D" w:rsidRDefault="003C3A70" w:rsidP="00B14C36">
      <w:pPr>
        <w:ind w:left="1440" w:hanging="144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Aug. </w:t>
      </w:r>
      <w:r w:rsidR="00496D3B">
        <w:rPr>
          <w:rFonts w:ascii="Garamond" w:hAnsi="Garamond" w:cstheme="majorHAnsi"/>
          <w:b/>
          <w:sz w:val="20"/>
          <w:szCs w:val="20"/>
        </w:rPr>
        <w:t>2010</w:t>
      </w:r>
      <w:r>
        <w:rPr>
          <w:rFonts w:ascii="Garamond" w:hAnsi="Garamond" w:cstheme="majorHAnsi"/>
          <w:b/>
          <w:sz w:val="20"/>
          <w:szCs w:val="20"/>
        </w:rPr>
        <w:t xml:space="preserve"> – Dec. </w:t>
      </w:r>
      <w:r w:rsidR="00AE1CFE" w:rsidRPr="00D752BA">
        <w:rPr>
          <w:rFonts w:ascii="Garamond" w:hAnsi="Garamond" w:cstheme="majorHAnsi"/>
          <w:b/>
          <w:sz w:val="20"/>
          <w:szCs w:val="20"/>
        </w:rPr>
        <w:t>2016</w:t>
      </w:r>
      <w:r w:rsidR="00690366" w:rsidRPr="00D752BA">
        <w:rPr>
          <w:rFonts w:ascii="Garamond" w:hAnsi="Garamond" w:cstheme="majorHAnsi"/>
          <w:b/>
          <w:sz w:val="20"/>
          <w:szCs w:val="20"/>
        </w:rPr>
        <w:tab/>
      </w:r>
      <w:r w:rsidR="007D107F" w:rsidRPr="00D752BA">
        <w:rPr>
          <w:rFonts w:ascii="Garamond" w:hAnsi="Garamond" w:cstheme="majorHAnsi"/>
          <w:b/>
          <w:sz w:val="20"/>
          <w:szCs w:val="20"/>
        </w:rPr>
        <w:t>Ph.D.</w:t>
      </w:r>
      <w:r w:rsidR="007D107F" w:rsidRPr="00D752BA">
        <w:rPr>
          <w:rFonts w:ascii="Garamond" w:hAnsi="Garamond" w:cstheme="majorHAnsi"/>
          <w:sz w:val="20"/>
          <w:szCs w:val="20"/>
        </w:rPr>
        <w:t xml:space="preserve"> </w:t>
      </w:r>
      <w:r w:rsidR="00690366" w:rsidRPr="00D752BA">
        <w:rPr>
          <w:rFonts w:ascii="Garamond" w:hAnsi="Garamond" w:cstheme="majorHAnsi"/>
          <w:sz w:val="20"/>
          <w:szCs w:val="20"/>
        </w:rPr>
        <w:t xml:space="preserve">Program in Ecology, Evolution, and Conservation </w:t>
      </w:r>
      <w:r w:rsidR="007D107F" w:rsidRPr="00D752BA">
        <w:rPr>
          <w:rFonts w:ascii="Garamond" w:hAnsi="Garamond" w:cstheme="majorHAnsi"/>
          <w:sz w:val="20"/>
          <w:szCs w:val="20"/>
        </w:rPr>
        <w:t>Biology,</w:t>
      </w:r>
      <w:r w:rsidR="005E2914" w:rsidRPr="00D752BA">
        <w:rPr>
          <w:rFonts w:ascii="Garamond" w:hAnsi="Garamond" w:cstheme="majorHAnsi"/>
          <w:sz w:val="20"/>
          <w:szCs w:val="20"/>
        </w:rPr>
        <w:t xml:space="preserve"> </w:t>
      </w:r>
      <w:r w:rsidR="001B52E2" w:rsidRPr="00D752BA">
        <w:rPr>
          <w:rFonts w:ascii="Garamond" w:hAnsi="Garamond" w:cstheme="majorHAnsi"/>
          <w:sz w:val="20"/>
          <w:szCs w:val="20"/>
        </w:rPr>
        <w:t>UIUC</w:t>
      </w:r>
      <w:r w:rsidR="005E2914" w:rsidRPr="00D752BA">
        <w:rPr>
          <w:rFonts w:ascii="Garamond" w:hAnsi="Garamond" w:cstheme="majorHAnsi"/>
          <w:sz w:val="20"/>
          <w:szCs w:val="20"/>
        </w:rPr>
        <w:t xml:space="preserve">. </w:t>
      </w:r>
    </w:p>
    <w:p w14:paraId="3FB23850" w14:textId="7BD0878F" w:rsidR="00C24FAF" w:rsidRPr="00D752BA" w:rsidRDefault="00302548" w:rsidP="00300D2D">
      <w:pPr>
        <w:ind w:left="1440"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Advisors: Dr</w:t>
      </w:r>
      <w:r w:rsidR="00B14C36" w:rsidRPr="00D752BA">
        <w:rPr>
          <w:rFonts w:ascii="Garamond" w:hAnsi="Garamond" w:cstheme="majorHAnsi"/>
          <w:sz w:val="20"/>
          <w:szCs w:val="20"/>
        </w:rPr>
        <w:t>s</w:t>
      </w:r>
      <w:r w:rsidRPr="00D752BA">
        <w:rPr>
          <w:rFonts w:ascii="Garamond" w:hAnsi="Garamond" w:cstheme="majorHAnsi"/>
          <w:sz w:val="20"/>
          <w:szCs w:val="20"/>
        </w:rPr>
        <w:t xml:space="preserve">. </w:t>
      </w:r>
      <w:r w:rsidR="003A08F6" w:rsidRPr="00D752BA">
        <w:rPr>
          <w:rFonts w:ascii="Garamond" w:hAnsi="Garamond" w:cstheme="majorHAnsi"/>
          <w:sz w:val="20"/>
          <w:szCs w:val="20"/>
        </w:rPr>
        <w:t xml:space="preserve">Jeff </w:t>
      </w:r>
      <w:r w:rsidR="00690366" w:rsidRPr="00D752BA">
        <w:rPr>
          <w:rFonts w:ascii="Garamond" w:hAnsi="Garamond" w:cstheme="majorHAnsi"/>
          <w:sz w:val="20"/>
          <w:szCs w:val="20"/>
        </w:rPr>
        <w:t>Brawn</w:t>
      </w:r>
      <w:r w:rsidR="00865717" w:rsidRPr="00D752BA">
        <w:rPr>
          <w:rFonts w:ascii="Garamond" w:hAnsi="Garamond" w:cstheme="majorHAnsi"/>
          <w:sz w:val="20"/>
          <w:szCs w:val="20"/>
        </w:rPr>
        <w:t xml:space="preserve"> </w:t>
      </w:r>
      <w:r w:rsidR="006551F5" w:rsidRPr="00D752BA">
        <w:rPr>
          <w:rFonts w:ascii="Garamond" w:hAnsi="Garamond" w:cstheme="majorHAnsi"/>
          <w:sz w:val="20"/>
          <w:szCs w:val="20"/>
        </w:rPr>
        <w:t>and Zac</w:t>
      </w:r>
      <w:r w:rsidR="00921EDB">
        <w:rPr>
          <w:rFonts w:ascii="Garamond" w:hAnsi="Garamond" w:cstheme="majorHAnsi"/>
          <w:sz w:val="20"/>
          <w:szCs w:val="20"/>
        </w:rPr>
        <w:t>hary</w:t>
      </w:r>
      <w:r w:rsidR="006551F5"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spellStart"/>
      <w:r w:rsidR="006551F5" w:rsidRPr="00D752BA">
        <w:rPr>
          <w:rFonts w:ascii="Garamond" w:hAnsi="Garamond" w:cstheme="majorHAnsi"/>
          <w:sz w:val="20"/>
          <w:szCs w:val="20"/>
        </w:rPr>
        <w:t>Cheviron</w:t>
      </w:r>
      <w:proofErr w:type="spellEnd"/>
      <w:r w:rsidR="006551F5" w:rsidRPr="00D752BA">
        <w:rPr>
          <w:rFonts w:ascii="Garamond" w:hAnsi="Garamond" w:cstheme="majorHAnsi"/>
          <w:sz w:val="20"/>
          <w:szCs w:val="20"/>
        </w:rPr>
        <w:t xml:space="preserve"> </w:t>
      </w:r>
      <w:r w:rsidR="00865717" w:rsidRPr="00D752BA">
        <w:rPr>
          <w:rFonts w:ascii="Garamond" w:hAnsi="Garamond" w:cstheme="majorHAnsi"/>
          <w:sz w:val="20"/>
          <w:szCs w:val="20"/>
        </w:rPr>
        <w:t xml:space="preserve">          </w:t>
      </w:r>
      <w:r w:rsidR="00FE1C56" w:rsidRPr="00D752BA">
        <w:rPr>
          <w:rFonts w:ascii="Garamond" w:hAnsi="Garamond" w:cstheme="majorHAnsi"/>
          <w:sz w:val="20"/>
          <w:szCs w:val="20"/>
        </w:rPr>
        <w:t xml:space="preserve"> </w:t>
      </w:r>
      <w:r w:rsidR="00690366" w:rsidRPr="00D752BA">
        <w:rPr>
          <w:rFonts w:ascii="Garamond" w:hAnsi="Garamond" w:cstheme="majorHAnsi"/>
          <w:sz w:val="20"/>
          <w:szCs w:val="20"/>
        </w:rPr>
        <w:t xml:space="preserve">              </w:t>
      </w:r>
      <w:r w:rsidR="00073BE3" w:rsidRPr="00D752BA">
        <w:rPr>
          <w:rFonts w:ascii="Garamond" w:hAnsi="Garamond" w:cstheme="majorHAnsi"/>
          <w:sz w:val="20"/>
          <w:szCs w:val="20"/>
        </w:rPr>
        <w:t xml:space="preserve">           </w:t>
      </w:r>
    </w:p>
    <w:p w14:paraId="25684547" w14:textId="43888E0E" w:rsidR="00D65AD0" w:rsidRPr="00D752BA" w:rsidRDefault="00690366" w:rsidP="00D65AD0">
      <w:pPr>
        <w:ind w:left="1440" w:hanging="144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2009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r w:rsidR="00300D2D">
        <w:rPr>
          <w:rFonts w:ascii="Garamond" w:hAnsi="Garamond" w:cstheme="majorHAnsi"/>
          <w:b/>
          <w:sz w:val="20"/>
          <w:szCs w:val="20"/>
        </w:rPr>
        <w:tab/>
      </w:r>
      <w:r w:rsidR="00085ECD" w:rsidRPr="00D752BA">
        <w:rPr>
          <w:rFonts w:ascii="Garamond" w:hAnsi="Garamond" w:cstheme="majorHAnsi"/>
          <w:b/>
          <w:sz w:val="20"/>
          <w:szCs w:val="20"/>
        </w:rPr>
        <w:t>B.A.</w:t>
      </w:r>
      <w:r w:rsidR="00085ECD"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Departments of Biology and Classics, Was</w:t>
      </w:r>
      <w:r w:rsidR="00C116DE" w:rsidRPr="00D752BA">
        <w:rPr>
          <w:rFonts w:ascii="Garamond" w:hAnsi="Garamond" w:cstheme="majorHAnsi"/>
          <w:sz w:val="20"/>
          <w:szCs w:val="20"/>
        </w:rPr>
        <w:t>hington University in St. Louis</w:t>
      </w:r>
    </w:p>
    <w:p w14:paraId="2C366858" w14:textId="724F89FB" w:rsidR="00D65AD0" w:rsidRPr="00D752BA" w:rsidRDefault="00D65AD0" w:rsidP="00300D2D">
      <w:pPr>
        <w:ind w:left="2160" w:hanging="2160"/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200</w:t>
      </w:r>
      <w:r w:rsidR="00591AC3" w:rsidRPr="00D752BA">
        <w:rPr>
          <w:rFonts w:ascii="Garamond" w:hAnsi="Garamond" w:cstheme="majorHAnsi"/>
          <w:b/>
          <w:sz w:val="20"/>
          <w:szCs w:val="20"/>
        </w:rPr>
        <w:t>8</w:t>
      </w:r>
      <w:r w:rsidRPr="00D752BA">
        <w:rPr>
          <w:rFonts w:ascii="Garamond" w:hAnsi="Garamond" w:cstheme="majorHAnsi"/>
          <w:sz w:val="20"/>
          <w:szCs w:val="20"/>
        </w:rPr>
        <w:tab/>
      </w:r>
      <w:r w:rsidR="00085ECD" w:rsidRPr="00D752BA">
        <w:rPr>
          <w:rFonts w:ascii="Garamond" w:hAnsi="Garamond" w:cstheme="majorHAnsi"/>
          <w:b/>
          <w:sz w:val="20"/>
          <w:szCs w:val="20"/>
        </w:rPr>
        <w:t>Semester abroad.</w:t>
      </w:r>
      <w:r w:rsidR="00085ECD"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 xml:space="preserve">Organization for Tropical Studies Tropical Biology for Undergraduates </w:t>
      </w:r>
      <w:r w:rsidR="00C116DE" w:rsidRPr="00D752BA">
        <w:rPr>
          <w:rFonts w:ascii="Garamond" w:hAnsi="Garamond" w:cstheme="majorHAnsi"/>
          <w:sz w:val="20"/>
          <w:szCs w:val="20"/>
        </w:rPr>
        <w:t xml:space="preserve">field course, </w:t>
      </w:r>
      <w:r w:rsidRPr="00D752BA">
        <w:rPr>
          <w:rFonts w:ascii="Garamond" w:hAnsi="Garamond" w:cstheme="majorHAnsi"/>
          <w:sz w:val="20"/>
          <w:szCs w:val="20"/>
        </w:rPr>
        <w:t>Costa Rica</w:t>
      </w:r>
    </w:p>
    <w:p w14:paraId="7F6A9AAB" w14:textId="77777777" w:rsidR="00073BE3" w:rsidRPr="00D752BA" w:rsidRDefault="00690366" w:rsidP="005C1007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             </w:t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         </w:t>
      </w:r>
    </w:p>
    <w:p w14:paraId="6FEFDDD5" w14:textId="77777777" w:rsidR="007645F4" w:rsidRPr="00D752BA" w:rsidRDefault="007645F4" w:rsidP="007645F4">
      <w:pPr>
        <w:pBdr>
          <w:bottom w:val="single" w:sz="4" w:space="1" w:color="auto"/>
        </w:pBdr>
        <w:rPr>
          <w:rFonts w:ascii="Garamond" w:hAnsi="Garamond" w:cstheme="majorHAnsi"/>
          <w:b/>
        </w:rPr>
      </w:pPr>
      <w:r w:rsidRPr="00D752BA">
        <w:rPr>
          <w:rFonts w:ascii="Garamond" w:hAnsi="Garamond" w:cstheme="majorHAnsi"/>
          <w:b/>
        </w:rPr>
        <w:t>PUBLICATIONS</w:t>
      </w:r>
    </w:p>
    <w:p w14:paraId="4EF5D474" w14:textId="7F0CD920" w:rsidR="00E13D5E" w:rsidRPr="00D752BA" w:rsidRDefault="00B14C36" w:rsidP="007645F4">
      <w:p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  <w:r w:rsidRPr="00D752BA">
        <w:rPr>
          <w:rFonts w:ascii="Garamond" w:hAnsi="Garamond" w:cstheme="majorHAnsi"/>
          <w:b/>
          <w:i/>
          <w:color w:val="222222"/>
          <w:sz w:val="20"/>
          <w:szCs w:val="20"/>
          <w:shd w:val="clear" w:color="auto" w:fill="FFFFFF"/>
        </w:rPr>
        <w:t xml:space="preserve">Peer-reviewed </w:t>
      </w:r>
      <w:r w:rsidR="003B2AF3" w:rsidRPr="00D752BA">
        <w:rPr>
          <w:rFonts w:ascii="Garamond" w:hAnsi="Garamond" w:cstheme="majorHAnsi"/>
          <w:b/>
          <w:i/>
          <w:color w:val="222222"/>
          <w:sz w:val="20"/>
          <w:szCs w:val="20"/>
          <w:shd w:val="clear" w:color="auto" w:fill="FFFFFF"/>
        </w:rPr>
        <w:t>publications</w:t>
      </w:r>
      <w:r w:rsidR="00822781" w:rsidRPr="00D752BA">
        <w:rPr>
          <w:rFonts w:ascii="Garamond" w:hAnsi="Garamond" w:cstheme="majorHAnsi"/>
          <w:b/>
          <w:i/>
          <w:color w:val="222222"/>
          <w:sz w:val="20"/>
          <w:szCs w:val="20"/>
          <w:shd w:val="clear" w:color="auto" w:fill="FFFFFF"/>
        </w:rPr>
        <w:t xml:space="preserve"> (</w:t>
      </w:r>
      <w:r w:rsidR="003A7EAD">
        <w:rPr>
          <w:rFonts w:ascii="Garamond" w:hAnsi="Garamond" w:cstheme="majorHAnsi"/>
          <w:b/>
          <w:i/>
          <w:color w:val="222222"/>
          <w:sz w:val="20"/>
          <w:szCs w:val="20"/>
          <w:shd w:val="clear" w:color="auto" w:fill="FFFFFF"/>
        </w:rPr>
        <w:t>18</w:t>
      </w:r>
      <w:r w:rsidR="00DF3AE1" w:rsidRPr="00D752BA">
        <w:rPr>
          <w:rFonts w:ascii="Garamond" w:hAnsi="Garamond" w:cstheme="majorHAnsi"/>
          <w:b/>
          <w:i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="00167789">
        <w:rPr>
          <w:rFonts w:ascii="Garamond" w:hAnsi="Garamond" w:cstheme="majorHAnsi"/>
          <w:b/>
          <w:i/>
          <w:color w:val="222222"/>
          <w:sz w:val="20"/>
          <w:szCs w:val="20"/>
          <w:shd w:val="clear" w:color="auto" w:fill="FFFFFF"/>
        </w:rPr>
        <w:t>total</w:t>
      </w:r>
      <w:proofErr w:type="gramEnd"/>
      <w:r w:rsidR="00167789">
        <w:rPr>
          <w:rFonts w:ascii="Garamond" w:hAnsi="Garamond" w:cstheme="majorHAnsi"/>
          <w:b/>
          <w:i/>
          <w:color w:val="222222"/>
          <w:sz w:val="20"/>
          <w:szCs w:val="20"/>
          <w:shd w:val="clear" w:color="auto" w:fill="FFFFFF"/>
        </w:rPr>
        <w:t>, 11</w:t>
      </w:r>
      <w:r w:rsidR="009F6BB8" w:rsidRPr="00D752BA">
        <w:rPr>
          <w:rFonts w:ascii="Garamond" w:hAnsi="Garamond" w:cstheme="majorHAnsi"/>
          <w:b/>
          <w:i/>
          <w:color w:val="222222"/>
          <w:sz w:val="20"/>
          <w:szCs w:val="20"/>
          <w:shd w:val="clear" w:color="auto" w:fill="FFFFFF"/>
        </w:rPr>
        <w:t xml:space="preserve"> first or co-first </w:t>
      </w:r>
      <w:r w:rsidR="00822781" w:rsidRPr="00D752BA">
        <w:rPr>
          <w:rFonts w:ascii="Garamond" w:hAnsi="Garamond" w:cstheme="majorHAnsi"/>
          <w:b/>
          <w:i/>
          <w:color w:val="222222"/>
          <w:sz w:val="20"/>
          <w:szCs w:val="20"/>
          <w:shd w:val="clear" w:color="auto" w:fill="FFFFFF"/>
        </w:rPr>
        <w:t>author)</w:t>
      </w:r>
      <w:r w:rsidR="00295F92" w:rsidRPr="00D752BA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 xml:space="preserve"> </w:t>
      </w:r>
    </w:p>
    <w:p w14:paraId="3E641B20" w14:textId="77777777" w:rsidR="00981D50" w:rsidRPr="00576026" w:rsidRDefault="004626C9" w:rsidP="007645F4">
      <w:pP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</w:pPr>
      <w:r w:rsidRPr="00DC1154">
        <w:rPr>
          <w:rFonts w:ascii="Garamond" w:hAnsi="Garamond"/>
          <w:sz w:val="20"/>
          <w:szCs w:val="20"/>
        </w:rPr>
        <w:t>†</w:t>
      </w:r>
      <w:r w:rsidR="00295F92" w:rsidRPr="00576026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authors co</w:t>
      </w:r>
      <w:r w:rsidR="00DC2385" w:rsidRPr="00576026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ntributed </w:t>
      </w:r>
      <w:r w:rsidR="00295F92" w:rsidRPr="00576026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equally</w:t>
      </w:r>
      <w:r w:rsidR="006475E6" w:rsidRPr="00576026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3C4BE0" w:rsidRPr="00576026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  </w:t>
      </w:r>
    </w:p>
    <w:p w14:paraId="211A6340" w14:textId="21717DAF" w:rsidR="00B14C36" w:rsidRPr="00576026" w:rsidRDefault="00766C02" w:rsidP="007645F4">
      <w:pP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</w:pPr>
      <w:r w:rsidRPr="00576026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*undergraduate mentee</w:t>
      </w:r>
      <w:r w:rsidR="007B3F21" w:rsidRPr="00576026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or field assistant</w:t>
      </w:r>
    </w:p>
    <w:p w14:paraId="01B95A66" w14:textId="77777777" w:rsidR="00A92FDA" w:rsidRPr="00D752BA" w:rsidRDefault="00A92FDA" w:rsidP="00A92FDA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1E691BE3" w14:textId="04B4A64A" w:rsidR="00783EEF" w:rsidRDefault="00771663" w:rsidP="0045039C">
      <w:pPr>
        <w:ind w:left="720" w:hanging="720"/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  <w:r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In rev</w:t>
      </w:r>
      <w:r w:rsidR="00783EEF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iew/submitted</w:t>
      </w:r>
    </w:p>
    <w:p w14:paraId="12B6AA6C" w14:textId="77777777" w:rsidR="00783EEF" w:rsidRDefault="00783EEF" w:rsidP="0045039C">
      <w:pPr>
        <w:ind w:left="720" w:hanging="720"/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7EFE5762" w14:textId="3B0D1546" w:rsidR="00771663" w:rsidRDefault="00771663" w:rsidP="0045039C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ab/>
      </w:r>
      <w:proofErr w:type="spellStart"/>
      <w:r w:rsidR="00C34FAA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Kastner</w:t>
      </w:r>
      <w:proofErr w:type="spellEnd"/>
      <w:r w:rsidR="00C34FAA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M</w:t>
      </w:r>
      <w:proofErr w:type="gramStart"/>
      <w:r w:rsidR="00C34FAA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  <w:r w:rsidR="00DC1154" w:rsidRPr="00DC1154">
        <w:rPr>
          <w:rFonts w:ascii="Garamond" w:hAnsi="Garamond"/>
          <w:sz w:val="20"/>
          <w:szCs w:val="20"/>
        </w:rPr>
        <w:t>†</w:t>
      </w:r>
      <w:proofErr w:type="gramEnd"/>
      <w:r w:rsidR="00C34FAA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</w:t>
      </w:r>
      <w:r w:rsidR="00C34FAA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DC1154" w:rsidRPr="00DC1154">
        <w:rPr>
          <w:rFonts w:ascii="Garamond" w:hAnsi="Garamond"/>
          <w:b/>
          <w:sz w:val="20"/>
          <w:szCs w:val="20"/>
        </w:rPr>
        <w:t>†</w:t>
      </w:r>
      <w:r w:rsidR="00C34FAA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J.A. </w:t>
      </w:r>
      <w:proofErr w:type="spellStart"/>
      <w:r w:rsidR="00C34FAA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Savidge</w:t>
      </w:r>
      <w:proofErr w:type="spellEnd"/>
      <w:r w:rsidR="00C34FAA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E.C. Fricke &amp; H.S. Rogers. </w:t>
      </w:r>
      <w:proofErr w:type="gramStart"/>
      <w:r w:rsidR="00C34FAA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Functional rescue of seed dispersal by a remnant </w:t>
      </w:r>
      <w:proofErr w:type="spellStart"/>
      <w:r w:rsidR="00C34FAA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frugivore</w:t>
      </w:r>
      <w:proofErr w:type="spellEnd"/>
      <w:r w:rsidR="00C34FAA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population on a </w:t>
      </w:r>
      <w:proofErr w:type="spellStart"/>
      <w:r w:rsidR="00C34FAA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defaunated</w:t>
      </w:r>
      <w:proofErr w:type="spellEnd"/>
      <w:r w:rsidR="00C34FAA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tropical i</w:t>
      </w:r>
      <w:r w:rsidR="00BF36C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sland.</w:t>
      </w:r>
      <w:proofErr w:type="gramEnd"/>
      <w:r w:rsidR="00BF36C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BF36CD" w:rsidRPr="00BF36CD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Biotropica</w:t>
      </w:r>
      <w:proofErr w:type="spellEnd"/>
      <w:r w:rsidR="00BF36C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(in review)</w:t>
      </w:r>
      <w:r w:rsidR="00C34FAA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  <w:proofErr w:type="gramEnd"/>
    </w:p>
    <w:p w14:paraId="5EA7696C" w14:textId="77777777" w:rsidR="00BF36CD" w:rsidRDefault="00BF36CD" w:rsidP="0045039C">
      <w:pPr>
        <w:ind w:left="720" w:hanging="720"/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303AEA9B" w14:textId="19AFBDD7" w:rsidR="00B36EFD" w:rsidRDefault="00BF36CD" w:rsidP="00B36EFD">
      <w:pPr>
        <w:ind w:left="720" w:hanging="720"/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ab/>
      </w:r>
      <w:proofErr w:type="gramStart"/>
      <w:r w:rsidR="00B36EFD" w:rsidRPr="00B36EFD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="00B36EFD" w:rsidRPr="00B36EF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J.D. Brawn &amp; Z.A. </w:t>
      </w:r>
      <w:proofErr w:type="spellStart"/>
      <w:r w:rsidR="00B36EFD" w:rsidRPr="00B36EF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Cheviron</w:t>
      </w:r>
      <w:proofErr w:type="spellEnd"/>
      <w:r w:rsidR="00B36EFD" w:rsidRPr="00B36EF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  <w:proofErr w:type="gramEnd"/>
      <w:r w:rsidR="00B36EFD" w:rsidRPr="00B36EF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="00B36EFD" w:rsidRPr="00B36EF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Heat tolerances of temperate and tropical birds and their implications for susceptibility to climate warming.</w:t>
      </w:r>
      <w:proofErr w:type="gramEnd"/>
      <w:r w:rsidR="00B36EFD" w:rsidRPr="00B36EF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="00B36EFD" w:rsidRPr="00B36EFD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Functional Ecology</w:t>
      </w:r>
      <w:r w:rsidR="00B36EFD" w:rsidRPr="00B36EF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(in </w:t>
      </w:r>
      <w:r w:rsidR="003501AB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review</w:t>
      </w:r>
      <w:r w:rsidR="00B36EFD" w:rsidRPr="00B36EF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).</w:t>
      </w:r>
      <w:proofErr w:type="gramEnd"/>
    </w:p>
    <w:p w14:paraId="1E6F4CB8" w14:textId="77777777" w:rsidR="00B36EFD" w:rsidRDefault="00B36EFD" w:rsidP="00B36EFD">
      <w:pPr>
        <w:ind w:left="720" w:hanging="720"/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1E491809" w14:textId="5F470091" w:rsidR="00B36EFD" w:rsidRPr="00BF36CD" w:rsidRDefault="00BF36CD" w:rsidP="00B36EFD">
      <w:pPr>
        <w:ind w:left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BF36CD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Pr="00BF36C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M. </w:t>
      </w:r>
      <w:proofErr w:type="spellStart"/>
      <w:r w:rsidRPr="00BF36C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Kastner</w:t>
      </w:r>
      <w:proofErr w:type="spellEnd"/>
      <w:r w:rsidRPr="00BF36C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H. Thierry, </w:t>
      </w:r>
      <w:r w:rsidRPr="00BF36CD">
        <w:rPr>
          <w:color w:val="222222"/>
          <w:sz w:val="20"/>
          <w:szCs w:val="20"/>
          <w:shd w:val="clear" w:color="auto" w:fill="FFFFFF"/>
        </w:rPr>
        <w:t>​</w:t>
      </w:r>
      <w:r w:rsidRPr="00BF36C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L.D. Barnhart, G. Wiles, N. </w:t>
      </w:r>
      <w:proofErr w:type="spellStart"/>
      <w:r w:rsidRPr="00BF36C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Suckow</w:t>
      </w:r>
      <w:proofErr w:type="spellEnd"/>
      <w:r w:rsidRPr="00BF36C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 </w:t>
      </w:r>
      <w:proofErr w:type="spellStart"/>
      <w:r w:rsidRPr="00BF36C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Quitugua</w:t>
      </w:r>
      <w:proofErr w:type="spellEnd"/>
      <w:r w:rsidRPr="00BF36C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H.S. Rogers. Recent recovery and expansion of Guam</w:t>
      </w:r>
      <w:r w:rsidRPr="00BF36CD">
        <w:rPr>
          <w:rFonts w:ascii="Garamond" w:hAnsi="Garamond" w:cs="Garamond"/>
          <w:color w:val="222222"/>
          <w:sz w:val="20"/>
          <w:szCs w:val="20"/>
          <w:shd w:val="clear" w:color="auto" w:fill="FFFFFF"/>
        </w:rPr>
        <w:t>’</w:t>
      </w:r>
      <w:r w:rsidRPr="00BF36C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s locally endangered </w:t>
      </w:r>
      <w:proofErr w:type="spellStart"/>
      <w:r w:rsidRPr="00BF36C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</w:t>
      </w:r>
      <w:r w:rsidRPr="00BF36CD">
        <w:rPr>
          <w:rFonts w:ascii="Garamond" w:hAnsi="Garamond" w:cs="Garamond"/>
          <w:color w:val="222222"/>
          <w:sz w:val="20"/>
          <w:szCs w:val="20"/>
          <w:shd w:val="clear" w:color="auto" w:fill="FFFFFF"/>
        </w:rPr>
        <w:t>å</w:t>
      </w:r>
      <w:r w:rsidRPr="00BF36C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li</w:t>
      </w:r>
      <w:proofErr w:type="spellEnd"/>
      <w:r w:rsidRPr="00BF36C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(Micronesian Starling, </w:t>
      </w:r>
      <w:proofErr w:type="spellStart"/>
      <w:r w:rsidRPr="00BF36C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Aplonis</w:t>
      </w:r>
      <w:proofErr w:type="spellEnd"/>
      <w:r w:rsidRPr="00BF36C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F36C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opaca</w:t>
      </w:r>
      <w:proofErr w:type="spellEnd"/>
      <w:r w:rsidRPr="00BF36C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) population in the presence of the invasive brown </w:t>
      </w:r>
      <w:proofErr w:type="spellStart"/>
      <w:r w:rsidRPr="00BF36C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treesnake</w:t>
      </w:r>
      <w:proofErr w:type="spellEnd"/>
      <w:r w:rsidRPr="00BF36C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Pr="009746B0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Bird Conservational International</w:t>
      </w:r>
      <w:r w:rsidRPr="00BF36C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(submitted</w:t>
      </w:r>
      <w:proofErr w:type="gramStart"/>
      <w:r w:rsidRPr="00BF36C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)</w:t>
      </w:r>
      <w:r w:rsidRPr="00BF36CD">
        <w:rPr>
          <w:color w:val="222222"/>
          <w:sz w:val="20"/>
          <w:szCs w:val="20"/>
          <w:shd w:val="clear" w:color="auto" w:fill="FFFFFF"/>
        </w:rPr>
        <w:t>​</w:t>
      </w:r>
      <w:r w:rsidRPr="00BF36C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  <w:proofErr w:type="gramEnd"/>
    </w:p>
    <w:p w14:paraId="63AF7ED3" w14:textId="77777777" w:rsidR="00C34FAA" w:rsidRPr="009A2808" w:rsidRDefault="00C34FAA" w:rsidP="0045039C">
      <w:pPr>
        <w:ind w:left="720" w:hanging="720"/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3DAE7827" w14:textId="25DB9A1B" w:rsidR="00D752BA" w:rsidRPr="009A2808" w:rsidRDefault="00061773" w:rsidP="0045039C">
      <w:pPr>
        <w:ind w:left="720" w:hanging="720"/>
        <w:rPr>
          <w:rFonts w:ascii="Garamond" w:hAnsi="Garamond"/>
          <w:b/>
          <w:sz w:val="20"/>
          <w:szCs w:val="20"/>
        </w:rPr>
      </w:pPr>
      <w:r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2020</w:t>
      </w:r>
      <w:r w:rsidR="00A85E42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ab/>
      </w:r>
      <w:proofErr w:type="spellStart"/>
      <w:r w:rsidR="00D752BA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Martínez</w:t>
      </w:r>
      <w:proofErr w:type="spellEnd"/>
      <w:r w:rsidR="00D752BA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A.E</w:t>
      </w:r>
      <w:proofErr w:type="gramStart"/>
      <w:r w:rsidR="00D752BA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  <w:r w:rsidR="00DC1154" w:rsidRPr="00DC1154">
        <w:rPr>
          <w:rFonts w:ascii="Garamond" w:hAnsi="Garamond"/>
          <w:sz w:val="20"/>
          <w:szCs w:val="20"/>
        </w:rPr>
        <w:t>†</w:t>
      </w:r>
      <w:proofErr w:type="gramEnd"/>
      <w:r w:rsidR="00D752BA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</w:t>
      </w:r>
      <w:r w:rsidR="00D752BA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DC1154" w:rsidRPr="00DC1154">
        <w:rPr>
          <w:rFonts w:ascii="Garamond" w:hAnsi="Garamond"/>
          <w:b/>
          <w:sz w:val="20"/>
          <w:szCs w:val="20"/>
        </w:rPr>
        <w:t>†</w:t>
      </w:r>
      <w:r w:rsidR="00D752BA" w:rsidRPr="009A2808">
        <w:rPr>
          <w:rFonts w:ascii="Garamond" w:hAnsi="Garamond"/>
          <w:sz w:val="20"/>
          <w:szCs w:val="20"/>
        </w:rPr>
        <w:t xml:space="preserve">, P. </w:t>
      </w:r>
      <w:r w:rsidR="0045039C" w:rsidRPr="009A2808">
        <w:rPr>
          <w:rFonts w:ascii="Garamond" w:hAnsi="Garamond"/>
          <w:sz w:val="20"/>
          <w:szCs w:val="20"/>
        </w:rPr>
        <w:t xml:space="preserve">Rodrigues &amp; J.M. </w:t>
      </w:r>
      <w:proofErr w:type="spellStart"/>
      <w:r w:rsidR="0045039C" w:rsidRPr="009A2808">
        <w:rPr>
          <w:rFonts w:ascii="Garamond" w:hAnsi="Garamond"/>
          <w:sz w:val="20"/>
          <w:szCs w:val="20"/>
        </w:rPr>
        <w:t>Touchton</w:t>
      </w:r>
      <w:proofErr w:type="spellEnd"/>
      <w:r w:rsidR="0045039C" w:rsidRPr="009A2808">
        <w:rPr>
          <w:rFonts w:ascii="Garamond" w:hAnsi="Garamond"/>
          <w:sz w:val="20"/>
          <w:szCs w:val="20"/>
        </w:rPr>
        <w:t xml:space="preserve">. </w:t>
      </w:r>
      <w:proofErr w:type="gramStart"/>
      <w:r w:rsidR="0045039C" w:rsidRPr="009A2808">
        <w:rPr>
          <w:rFonts w:ascii="Garamond" w:hAnsi="Garamond"/>
          <w:sz w:val="20"/>
          <w:szCs w:val="20"/>
        </w:rPr>
        <w:t>Ant-following in Neotropical birds – a review and prospectus.</w:t>
      </w:r>
      <w:proofErr w:type="gramEnd"/>
      <w:r w:rsidR="0045039C" w:rsidRPr="009A2808">
        <w:rPr>
          <w:rFonts w:ascii="Garamond" w:hAnsi="Garamond"/>
          <w:sz w:val="20"/>
          <w:szCs w:val="20"/>
        </w:rPr>
        <w:t xml:space="preserve"> </w:t>
      </w:r>
      <w:r w:rsidR="0045039C" w:rsidRPr="009A2808">
        <w:rPr>
          <w:rFonts w:ascii="Garamond" w:hAnsi="Garamond"/>
          <w:i/>
          <w:sz w:val="20"/>
          <w:szCs w:val="20"/>
        </w:rPr>
        <w:t xml:space="preserve">The Auk: Ornithological Advances </w:t>
      </w:r>
      <w:r w:rsidR="0045039C" w:rsidRPr="009A2808">
        <w:rPr>
          <w:rFonts w:ascii="Garamond" w:hAnsi="Garamond"/>
          <w:sz w:val="20"/>
          <w:szCs w:val="20"/>
        </w:rPr>
        <w:t>(</w:t>
      </w:r>
      <w:r w:rsidR="000C2004" w:rsidRPr="009A2808">
        <w:rPr>
          <w:rFonts w:ascii="Garamond" w:hAnsi="Garamond"/>
          <w:sz w:val="20"/>
          <w:szCs w:val="20"/>
        </w:rPr>
        <w:t>accepted</w:t>
      </w:r>
      <w:r w:rsidR="0045039C" w:rsidRPr="009A2808">
        <w:rPr>
          <w:rFonts w:ascii="Garamond" w:hAnsi="Garamond"/>
          <w:sz w:val="20"/>
          <w:szCs w:val="20"/>
        </w:rPr>
        <w:t xml:space="preserve">). </w:t>
      </w:r>
      <w:r w:rsidR="00BD62FA" w:rsidRPr="009A2808">
        <w:rPr>
          <w:rFonts w:ascii="Garamond" w:hAnsi="Garamond"/>
          <w:b/>
          <w:sz w:val="20"/>
          <w:szCs w:val="20"/>
        </w:rPr>
        <w:t>P</w:t>
      </w:r>
      <w:r w:rsidR="00353E41" w:rsidRPr="009A2808">
        <w:rPr>
          <w:rFonts w:ascii="Garamond" w:hAnsi="Garamond"/>
          <w:b/>
          <w:sz w:val="20"/>
          <w:szCs w:val="20"/>
        </w:rPr>
        <w:t xml:space="preserve">art of special issue: </w:t>
      </w:r>
      <w:r w:rsidR="009E1575" w:rsidRPr="009A2808">
        <w:rPr>
          <w:rFonts w:ascii="Garamond" w:hAnsi="Garamond"/>
          <w:b/>
          <w:sz w:val="20"/>
          <w:szCs w:val="20"/>
        </w:rPr>
        <w:t>“Advances in Neotropical Ornithology”.</w:t>
      </w:r>
    </w:p>
    <w:p w14:paraId="67A5DC3C" w14:textId="77777777" w:rsidR="007C7723" w:rsidRPr="009A2808" w:rsidRDefault="007C7723" w:rsidP="00A85E42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60FECA61" w14:textId="77777777" w:rsidR="007C7723" w:rsidRPr="009A2808" w:rsidRDefault="00A85E42" w:rsidP="007C7723">
      <w:pPr>
        <w:ind w:firstLine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proofErr w:type="gram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Nishikawa, E.T., </w:t>
      </w:r>
      <w:r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J.D. Brawn.</w:t>
      </w:r>
      <w:proofErr w:type="gram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The influence of dry season intensity on the nutritional </w:t>
      </w:r>
    </w:p>
    <w:p w14:paraId="76DE3776" w14:textId="699911F4" w:rsidR="00A85E42" w:rsidRPr="009A2808" w:rsidRDefault="00A85E42" w:rsidP="007C7723">
      <w:pPr>
        <w:ind w:firstLine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proofErr w:type="gram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condition</w:t>
      </w:r>
      <w:proofErr w:type="gram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of understory birds in a Neotropical forest. </w:t>
      </w:r>
      <w:r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The Auk: Ornithological Advances</w:t>
      </w:r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</w:t>
      </w:r>
      <w:r w:rsidR="000C200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accepted</w:t>
      </w:r>
      <w:proofErr w:type="gram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)</w:t>
      </w:r>
      <w:r w:rsidRPr="009A2808">
        <w:rPr>
          <w:color w:val="222222"/>
          <w:sz w:val="20"/>
          <w:szCs w:val="20"/>
          <w:shd w:val="clear" w:color="auto" w:fill="FFFFFF"/>
        </w:rPr>
        <w:t>​</w:t>
      </w:r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  <w:proofErr w:type="gramEnd"/>
    </w:p>
    <w:p w14:paraId="6DC7D75B" w14:textId="77777777" w:rsidR="00A85E42" w:rsidRPr="009A2808" w:rsidRDefault="00A85E42" w:rsidP="00A85E42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6135751D" w14:textId="35A5EF37" w:rsidR="00396519" w:rsidRPr="009A2808" w:rsidRDefault="00A92FDA" w:rsidP="005573BE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ab/>
      </w:r>
      <w:r w:rsidR="00396519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</w:t>
      </w:r>
      <w:proofErr w:type="gramStart"/>
      <w:r w:rsidR="00DE5980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.</w:t>
      </w:r>
      <w:r w:rsidR="00D144C7" w:rsidRPr="009A2808">
        <w:rPr>
          <w:rFonts w:ascii="Garamond" w:hAnsi="Garamond"/>
          <w:b/>
          <w:sz w:val="20"/>
          <w:szCs w:val="20"/>
          <w:vertAlign w:val="superscript"/>
        </w:rPr>
        <w:t>†</w:t>
      </w:r>
      <w:proofErr w:type="gramEnd"/>
      <w:r w:rsidR="0039651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T.M. Jones</w:t>
      </w:r>
      <w:r w:rsidR="00396519" w:rsidRPr="009A2808">
        <w:rPr>
          <w:rFonts w:ascii="Garamond" w:hAnsi="Garamond"/>
          <w:sz w:val="20"/>
          <w:szCs w:val="20"/>
          <w:vertAlign w:val="superscript"/>
        </w:rPr>
        <w:t>†</w:t>
      </w:r>
      <w:r w:rsidR="0039651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C.E. </w:t>
      </w:r>
      <w:proofErr w:type="spellStart"/>
      <w:r w:rsidR="0039651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Tarwater</w:t>
      </w:r>
      <w:proofErr w:type="spellEnd"/>
      <w:r w:rsidR="00396519" w:rsidRPr="009A2808">
        <w:rPr>
          <w:rFonts w:ascii="Garamond" w:hAnsi="Garamond"/>
          <w:sz w:val="20"/>
          <w:szCs w:val="20"/>
          <w:vertAlign w:val="superscript"/>
        </w:rPr>
        <w:t>†</w:t>
      </w:r>
      <w:r w:rsidR="0039651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E.T. Nishikawa &amp; J.D. Brawn. Rapid colonization and </w:t>
      </w:r>
    </w:p>
    <w:p w14:paraId="3F97577E" w14:textId="43D69AA3" w:rsidR="00396519" w:rsidRPr="009A2808" w:rsidRDefault="00396519" w:rsidP="007D4FED">
      <w:pPr>
        <w:ind w:firstLine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proofErr w:type="gram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turnover</w:t>
      </w:r>
      <w:proofErr w:type="gram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of birds in a tropical forest treefall gap. </w:t>
      </w:r>
      <w:r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Journal of Field Ornithology</w:t>
      </w:r>
      <w:r w:rsidR="009808F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7D4FED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91: 107-117.</w:t>
      </w:r>
    </w:p>
    <w:p w14:paraId="3F785FD1" w14:textId="77777777" w:rsidR="00396519" w:rsidRPr="009A2808" w:rsidRDefault="00396519" w:rsidP="005573BE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1C3527DA" w14:textId="2C0463E0" w:rsidR="005573BE" w:rsidRPr="009A2808" w:rsidRDefault="005573BE" w:rsidP="00396519">
      <w:pPr>
        <w:ind w:firstLine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proofErr w:type="gramStart"/>
      <w:r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E.C. Fricke, E.M. </w:t>
      </w:r>
      <w:proofErr w:type="spell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Rehm</w:t>
      </w:r>
      <w:proofErr w:type="spell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M. </w:t>
      </w:r>
      <w:proofErr w:type="spell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Kastner</w:t>
      </w:r>
      <w:proofErr w:type="spellEnd"/>
      <w:r w:rsidR="0040213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N. </w:t>
      </w:r>
      <w:proofErr w:type="spell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Suckow</w:t>
      </w:r>
      <w:proofErr w:type="spellEnd"/>
      <w:r w:rsidR="00766C02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J.A. </w:t>
      </w:r>
      <w:proofErr w:type="spell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Savidge</w:t>
      </w:r>
      <w:proofErr w:type="spell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H.S. Rogers.</w:t>
      </w:r>
      <w:proofErr w:type="gram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Såli</w:t>
      </w:r>
      <w:proofErr w:type="spell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3E4688FF" w14:textId="77777777" w:rsidR="005573BE" w:rsidRPr="009A2808" w:rsidRDefault="005573BE" w:rsidP="005573BE">
      <w:pPr>
        <w:ind w:firstLine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proofErr w:type="gram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(Micronesian starling – </w:t>
      </w:r>
      <w:proofErr w:type="spellStart"/>
      <w:r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Aplonis</w:t>
      </w:r>
      <w:proofErr w:type="spellEnd"/>
      <w:r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opaca</w:t>
      </w:r>
      <w:proofErr w:type="spell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) as a key seed dispersal agent across a tropical archipelago.</w:t>
      </w:r>
      <w:proofErr w:type="gram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33027E52" w14:textId="001F04AF" w:rsidR="005573BE" w:rsidRPr="009A2808" w:rsidRDefault="005573BE" w:rsidP="005573BE">
      <w:pPr>
        <w:ind w:firstLine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Journal of Tropical Ecology</w:t>
      </w:r>
      <w:r w:rsidR="000B686F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0B686F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36: 56-64. </w:t>
      </w:r>
    </w:p>
    <w:p w14:paraId="01B4E7E9" w14:textId="77777777" w:rsidR="005573BE" w:rsidRPr="009A2808" w:rsidRDefault="005573BE" w:rsidP="00035693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769B9D80" w14:textId="2E9DB774" w:rsidR="00A92FDA" w:rsidRPr="009A2808" w:rsidRDefault="00A42AE5" w:rsidP="00A92FDA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lastRenderedPageBreak/>
        <w:t>2019</w:t>
      </w:r>
      <w:r w:rsidR="00465116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ab/>
      </w:r>
      <w:r w:rsidR="002C73D9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J.D. Brawn, T.J. </w:t>
      </w:r>
      <w:proofErr w:type="spellStart"/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Agin</w:t>
      </w:r>
      <w:proofErr w:type="spellEnd"/>
      <w:r w:rsidR="00A35AA5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Z.A. </w:t>
      </w:r>
      <w:proofErr w:type="spellStart"/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Cheviron</w:t>
      </w:r>
      <w:proofErr w:type="spellEnd"/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Differences between temperate and tropical </w:t>
      </w:r>
    </w:p>
    <w:p w14:paraId="285A48D1" w14:textId="4AF62139" w:rsidR="002C73D9" w:rsidRPr="009A2808" w:rsidRDefault="002C73D9" w:rsidP="00A92FDA">
      <w:pPr>
        <w:ind w:firstLine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proofErr w:type="gram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birds</w:t>
      </w:r>
      <w:proofErr w:type="gram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in seasonal acclimatization of thermoregulatory traits. </w:t>
      </w:r>
      <w:r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Journal of Avian Biology </w:t>
      </w:r>
      <w:r w:rsidR="005F2A4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50</w:t>
      </w:r>
      <w:r w:rsidR="00136C3B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: 1-11.</w:t>
      </w:r>
    </w:p>
    <w:p w14:paraId="2AA84B26" w14:textId="77777777" w:rsidR="002C73D9" w:rsidRPr="009A2808" w:rsidRDefault="002C73D9" w:rsidP="002C73D9">
      <w:pPr>
        <w:ind w:left="720"/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1557C6C0" w14:textId="7FBA3909" w:rsidR="002C73D9" w:rsidRPr="009A2808" w:rsidRDefault="002C73D9" w:rsidP="002C73D9">
      <w:pPr>
        <w:ind w:left="720"/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</w:pPr>
      <w:proofErr w:type="gramStart"/>
      <w:r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J.A. </w:t>
      </w:r>
      <w:proofErr w:type="spell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Savidge</w:t>
      </w:r>
      <w:proofErr w:type="spell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M.R. </w:t>
      </w:r>
      <w:proofErr w:type="spell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Kastner</w:t>
      </w:r>
      <w:proofErr w:type="spellEnd"/>
      <w:r w:rsidR="0040213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T. Seibert &amp; T.M. Jones</w:t>
      </w:r>
      <w:r w:rsidR="007F053D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  <w:proofErr w:type="gramEnd"/>
      <w:r w:rsidR="007F053D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Pervasive impacts of invasive brown </w:t>
      </w:r>
      <w:proofErr w:type="spellStart"/>
      <w:r w:rsidR="007F053D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treesnakes</w:t>
      </w:r>
      <w:proofErr w:type="spellEnd"/>
      <w:r w:rsidR="007F053D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drive low fledgling surv</w:t>
      </w:r>
      <w:r w:rsidR="00F7482B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ival in endangered Micronesian s</w:t>
      </w:r>
      <w:r w:rsidR="007F053D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tarlings (</w:t>
      </w:r>
      <w:proofErr w:type="spellStart"/>
      <w:r w:rsidR="007F053D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Aplonis</w:t>
      </w:r>
      <w:proofErr w:type="spellEnd"/>
      <w:r w:rsidR="007F053D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7F053D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opaca</w:t>
      </w:r>
      <w:proofErr w:type="spellEnd"/>
      <w:r w:rsidR="007F053D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) on Guam</w:t>
      </w:r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4E338A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The </w:t>
      </w:r>
      <w:r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Condor</w:t>
      </w:r>
      <w:r w:rsidR="004E338A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: Ornithological Applications</w:t>
      </w:r>
      <w:r w:rsidR="006561E8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121: 1-11.</w:t>
      </w:r>
      <w:r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</w:p>
    <w:p w14:paraId="278B297E" w14:textId="77777777" w:rsidR="002C73D9" w:rsidRPr="009A2808" w:rsidRDefault="002C73D9" w:rsidP="006D4A61">
      <w:p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7C2DAB8C" w14:textId="11A7E7F7" w:rsidR="00687CFC" w:rsidRPr="009A2808" w:rsidRDefault="0003189E" w:rsidP="00822781">
      <w:pPr>
        <w:ind w:left="720" w:hanging="720"/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  <w:r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2018</w:t>
      </w:r>
      <w:r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ab/>
      </w:r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Wagner, C</w:t>
      </w:r>
      <w:proofErr w:type="gramStart"/>
      <w:r w:rsidR="00DE5980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  <w:r w:rsidR="00DC1154" w:rsidRPr="00DC1154">
        <w:rPr>
          <w:rFonts w:ascii="Garamond" w:hAnsi="Garamond"/>
          <w:sz w:val="20"/>
          <w:szCs w:val="20"/>
        </w:rPr>
        <w:t>†</w:t>
      </w:r>
      <w:proofErr w:type="gramEnd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C. </w:t>
      </w:r>
      <w:proofErr w:type="spellStart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Tappe</w:t>
      </w:r>
      <w:proofErr w:type="spellEnd"/>
      <w:r w:rsidR="0040213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M. </w:t>
      </w:r>
      <w:proofErr w:type="spellStart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Kastner</w:t>
      </w:r>
      <w:proofErr w:type="spellEnd"/>
      <w:r w:rsidR="0040213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O. Jaramillo</w:t>
      </w:r>
      <w:r w:rsidR="0040213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N. Van </w:t>
      </w:r>
      <w:proofErr w:type="spellStart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Ee</w:t>
      </w:r>
      <w:proofErr w:type="spellEnd"/>
      <w:r w:rsidR="00A35AA5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 </w:t>
      </w:r>
      <w:proofErr w:type="spellStart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Savidge</w:t>
      </w:r>
      <w:proofErr w:type="spellEnd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</w:t>
      </w:r>
      <w:r w:rsidR="00B63277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DC1154" w:rsidRPr="00DC1154">
        <w:rPr>
          <w:rFonts w:ascii="Garamond" w:hAnsi="Garamond"/>
          <w:b/>
          <w:sz w:val="20"/>
          <w:szCs w:val="20"/>
        </w:rPr>
        <w:t>†</w:t>
      </w:r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 First recorded predation of fledgling Micronesian starlings (</w:t>
      </w:r>
      <w:proofErr w:type="spellStart"/>
      <w:r w:rsidR="00B63277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Aplonis</w:t>
      </w:r>
      <w:proofErr w:type="spellEnd"/>
      <w:r w:rsidR="00B63277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63277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opaca</w:t>
      </w:r>
      <w:proofErr w:type="spellEnd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) by brown </w:t>
      </w:r>
      <w:proofErr w:type="spellStart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treesnakes</w:t>
      </w:r>
      <w:proofErr w:type="spellEnd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 w:rsidR="00B63277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Boiga</w:t>
      </w:r>
      <w:proofErr w:type="spellEnd"/>
      <w:r w:rsidR="00B63277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</w:p>
    <w:p w14:paraId="1EBABFD1" w14:textId="7F1B054E" w:rsidR="00B63277" w:rsidRPr="009A2808" w:rsidRDefault="00B63277" w:rsidP="00687CFC">
      <w:pPr>
        <w:ind w:firstLine="720"/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</w:pPr>
      <w:proofErr w:type="spellStart"/>
      <w:proofErr w:type="gramStart"/>
      <w:r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irregularis</w:t>
      </w:r>
      <w:proofErr w:type="spellEnd"/>
      <w:proofErr w:type="gram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) on Guam. </w:t>
      </w:r>
      <w:proofErr w:type="spellStart"/>
      <w:r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Micronesica</w:t>
      </w:r>
      <w:proofErr w:type="spellEnd"/>
      <w:r w:rsidR="00BB5742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BB5742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6: 1-7.</w:t>
      </w:r>
      <w:r w:rsidR="00BB5742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</w:p>
    <w:p w14:paraId="02269F52" w14:textId="77777777" w:rsidR="00B63277" w:rsidRPr="009A2808" w:rsidRDefault="00B63277" w:rsidP="005157B2">
      <w:pPr>
        <w:ind w:firstLine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2736D3EE" w14:textId="18919155" w:rsidR="0003189E" w:rsidRPr="009A2808" w:rsidRDefault="0003189E" w:rsidP="005157B2">
      <w:pPr>
        <w:ind w:firstLine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proofErr w:type="spellStart"/>
      <w:proofErr w:type="gram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Martínez</w:t>
      </w:r>
      <w:proofErr w:type="spell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A.E</w:t>
      </w:r>
      <w:r w:rsidR="00BB0080" w:rsidRPr="00DC1154">
        <w:rPr>
          <w:rFonts w:ascii="Garamond" w:hAnsi="Garamond"/>
          <w:sz w:val="20"/>
          <w:szCs w:val="20"/>
        </w:rPr>
        <w:t>†</w:t>
      </w:r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</w:t>
      </w:r>
      <w:r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BB0080" w:rsidRPr="00BB0080">
        <w:rPr>
          <w:rFonts w:ascii="Garamond" w:hAnsi="Garamond"/>
          <w:b/>
          <w:sz w:val="20"/>
          <w:szCs w:val="20"/>
        </w:rPr>
        <w:t>†</w:t>
      </w:r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J.P. Kelley &amp; C.E. </w:t>
      </w:r>
      <w:proofErr w:type="spell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Tarwater</w:t>
      </w:r>
      <w:proofErr w:type="spell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  <w:proofErr w:type="gram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Social information cascades influence </w:t>
      </w:r>
    </w:p>
    <w:p w14:paraId="7D6D1D5C" w14:textId="4F663960" w:rsidR="0003189E" w:rsidRPr="009A2808" w:rsidRDefault="0003189E" w:rsidP="0003189E">
      <w:pPr>
        <w:ind w:left="720"/>
        <w:rPr>
          <w:rFonts w:ascii="Garamond" w:hAnsi="Garamond" w:cstheme="majorHAnsi"/>
          <w:sz w:val="20"/>
          <w:szCs w:val="20"/>
        </w:rPr>
      </w:pPr>
      <w:proofErr w:type="gram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the</w:t>
      </w:r>
      <w:proofErr w:type="gram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formation of mixed-species flocks of ant-following birds in the </w:t>
      </w:r>
      <w:proofErr w:type="spell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Neotropics</w:t>
      </w:r>
      <w:proofErr w:type="spell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Animal </w:t>
      </w:r>
      <w:proofErr w:type="spellStart"/>
      <w:r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Behaviour</w:t>
      </w:r>
      <w:proofErr w:type="spellEnd"/>
      <w:r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3A7B6A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135: 25-35</w:t>
      </w:r>
      <w:r w:rsidR="004626C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</w:p>
    <w:p w14:paraId="36525C4D" w14:textId="10ABBB22" w:rsidR="0003189E" w:rsidRPr="009A2808" w:rsidRDefault="0003189E" w:rsidP="00496983">
      <w:p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6D4D2022" w14:textId="77777777" w:rsidR="00496983" w:rsidRPr="009A2808" w:rsidRDefault="00270C38" w:rsidP="00496983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2017</w:t>
      </w:r>
      <w:r w:rsidR="00F07D9D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ab/>
      </w:r>
      <w:r w:rsidR="00496983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M.T. O’Mara, S. </w:t>
      </w:r>
      <w:proofErr w:type="spellStart"/>
      <w:r w:rsidR="00496983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Rikker</w:t>
      </w:r>
      <w:proofErr w:type="spellEnd"/>
      <w:r w:rsidR="00496983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M. </w:t>
      </w:r>
      <w:proofErr w:type="spellStart"/>
      <w:r w:rsidR="00496983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Wikelski</w:t>
      </w:r>
      <w:proofErr w:type="spellEnd"/>
      <w:r w:rsidR="00496983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A. </w:t>
      </w:r>
      <w:proofErr w:type="spellStart"/>
      <w:r w:rsidR="00496983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ter</w:t>
      </w:r>
      <w:proofErr w:type="spellEnd"/>
      <w:r w:rsidR="00496983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Maat, </w:t>
      </w:r>
      <w:r w:rsidR="00496983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496983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R.A. Page &amp; D.K.N. </w:t>
      </w:r>
      <w:proofErr w:type="spellStart"/>
      <w:r w:rsidR="00496983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Dechmann</w:t>
      </w:r>
      <w:proofErr w:type="spellEnd"/>
      <w:r w:rsidR="00496983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 </w:t>
      </w:r>
    </w:p>
    <w:p w14:paraId="2EE64FCB" w14:textId="77777777" w:rsidR="00F42B40" w:rsidRPr="009A2808" w:rsidRDefault="00F42B40" w:rsidP="003A7B6A">
      <w:pPr>
        <w:ind w:firstLine="720"/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</w:pPr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Heart rate reveals torpor at high body temperatures in lowland tropical free-tailed bats</w:t>
      </w:r>
      <w:r w:rsidR="00496983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496983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Royal </w:t>
      </w:r>
    </w:p>
    <w:p w14:paraId="62462186" w14:textId="306EB91E" w:rsidR="00496983" w:rsidRPr="009A2808" w:rsidRDefault="00496983" w:rsidP="00F42B40">
      <w:pPr>
        <w:ind w:firstLine="720"/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</w:pPr>
      <w:r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Society Open Science </w:t>
      </w:r>
      <w:r w:rsidR="004B0472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4: 171359.</w:t>
      </w:r>
    </w:p>
    <w:p w14:paraId="4A99B89F" w14:textId="77777777" w:rsidR="004B0472" w:rsidRPr="009A2808" w:rsidRDefault="004B0472" w:rsidP="003A7B6A">
      <w:pPr>
        <w:ind w:firstLine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4DAF75AD" w14:textId="680C9158" w:rsidR="00B20091" w:rsidRPr="009A2808" w:rsidRDefault="00D23461" w:rsidP="00496983">
      <w:pPr>
        <w:ind w:firstLine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</w:t>
      </w:r>
      <w:proofErr w:type="gramStart"/>
      <w:r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.</w:t>
      </w:r>
      <w:r w:rsidR="00BB0080" w:rsidRPr="00BB0080">
        <w:rPr>
          <w:rFonts w:ascii="Garamond" w:hAnsi="Garamond"/>
          <w:b/>
          <w:sz w:val="20"/>
          <w:szCs w:val="20"/>
        </w:rPr>
        <w:t>†</w:t>
      </w:r>
      <w:proofErr w:type="gramEnd"/>
      <w:r w:rsidR="004626C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A.E. </w:t>
      </w:r>
      <w:proofErr w:type="spellStart"/>
      <w:r w:rsidR="004626C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Martínez</w:t>
      </w:r>
      <w:proofErr w:type="spellEnd"/>
      <w:r w:rsidR="00BB0080" w:rsidRPr="00DC1154">
        <w:rPr>
          <w:rFonts w:ascii="Garamond" w:hAnsi="Garamond"/>
          <w:sz w:val="20"/>
          <w:szCs w:val="20"/>
        </w:rPr>
        <w:t>†</w:t>
      </w:r>
      <w:r w:rsidR="009E324C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J.P. Kelley, J.M. </w:t>
      </w:r>
      <w:proofErr w:type="spellStart"/>
      <w:r w:rsidR="009E324C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Touchton</w:t>
      </w:r>
      <w:proofErr w:type="spellEnd"/>
      <w:r w:rsidR="009E324C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&amp; </w:t>
      </w:r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C.E. </w:t>
      </w:r>
      <w:proofErr w:type="spell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Tarwater</w:t>
      </w:r>
      <w:proofErr w:type="spell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Heterospecific</w:t>
      </w:r>
      <w:proofErr w:type="spell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0BD94738" w14:textId="77777777" w:rsidR="00B20091" w:rsidRPr="009A2808" w:rsidRDefault="00D23461" w:rsidP="00B20091">
      <w:pPr>
        <w:ind w:firstLine="720"/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</w:pPr>
      <w:proofErr w:type="gram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eavesdropping</w:t>
      </w:r>
      <w:proofErr w:type="gram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in ant-following birds of the </w:t>
      </w:r>
      <w:proofErr w:type="spell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Neotropics</w:t>
      </w:r>
      <w:proofErr w:type="spell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is a learned behavior. </w:t>
      </w:r>
      <w:r w:rsidR="007737ED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Proceedings of the </w:t>
      </w:r>
    </w:p>
    <w:p w14:paraId="11DA11E5" w14:textId="47EDA670" w:rsidR="00D23461" w:rsidRPr="009A2808" w:rsidRDefault="007737ED" w:rsidP="00B20091">
      <w:pPr>
        <w:ind w:firstLine="720"/>
        <w:rPr>
          <w:rFonts w:ascii="Garamond" w:hAnsi="Garamond" w:cstheme="majorHAnsi"/>
          <w:sz w:val="20"/>
          <w:szCs w:val="20"/>
        </w:rPr>
      </w:pPr>
      <w:r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Royal Society B: Biological Sciences</w:t>
      </w:r>
      <w:r w:rsidR="00731CF9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731CF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284</w:t>
      </w:r>
      <w:r w:rsidR="00E602E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: 20171785</w:t>
      </w:r>
      <w:r w:rsidR="00532071" w:rsidRPr="009A2808">
        <w:rPr>
          <w:rFonts w:ascii="Garamond" w:hAnsi="Garamond" w:cstheme="majorHAnsi"/>
          <w:sz w:val="20"/>
          <w:szCs w:val="20"/>
        </w:rPr>
        <w:t>.</w:t>
      </w:r>
    </w:p>
    <w:p w14:paraId="61C88184" w14:textId="77777777" w:rsidR="00084C0E" w:rsidRPr="009A2808" w:rsidRDefault="00084C0E" w:rsidP="0003189E">
      <w:p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107CE282" w14:textId="77777777" w:rsidR="00084C0E" w:rsidRPr="009A2808" w:rsidRDefault="00084C0E" w:rsidP="00084C0E">
      <w:pPr>
        <w:ind w:firstLine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First observation of a disturbance foraging association between obligate ant-following </w:t>
      </w:r>
    </w:p>
    <w:p w14:paraId="44D0E18D" w14:textId="60CBF4F1" w:rsidR="00B20091" w:rsidRPr="009A2808" w:rsidRDefault="00084C0E" w:rsidP="00C352A2">
      <w:pPr>
        <w:ind w:firstLine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proofErr w:type="gram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birds</w:t>
      </w:r>
      <w:proofErr w:type="gram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and a tamandua anteater in central Panama. </w:t>
      </w:r>
      <w:r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Wilson Journal of Ornithology</w:t>
      </w:r>
      <w:r w:rsidR="009D7B4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129: 870-873. </w:t>
      </w:r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5E00601E" w14:textId="77777777" w:rsidR="005D5414" w:rsidRPr="009A2808" w:rsidRDefault="005D5414" w:rsidP="00C352A2">
      <w:pPr>
        <w:ind w:firstLine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366A9ADD" w14:textId="4128DFD7" w:rsidR="00D0708B" w:rsidRPr="009A2808" w:rsidRDefault="00D0708B" w:rsidP="00D23461">
      <w:pPr>
        <w:ind w:left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O’Mara, M.T., M. </w:t>
      </w:r>
      <w:proofErr w:type="spell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Wikelski</w:t>
      </w:r>
      <w:proofErr w:type="spell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C.C. Voigt, A. </w:t>
      </w:r>
      <w:proofErr w:type="spell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Ter</w:t>
      </w:r>
      <w:proofErr w:type="spell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Maat, </w:t>
      </w:r>
      <w:r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C36E65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G.P. </w:t>
      </w:r>
      <w:proofErr w:type="spellStart"/>
      <w:r w:rsidR="00C36E65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Burness</w:t>
      </w:r>
      <w:proofErr w:type="spellEnd"/>
      <w:r w:rsidR="00C36E65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L.M. </w:t>
      </w:r>
      <w:proofErr w:type="spellStart"/>
      <w:r w:rsidR="00C36E65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Desantis</w:t>
      </w:r>
      <w:proofErr w:type="spell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D.K.N. </w:t>
      </w:r>
      <w:proofErr w:type="spell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Dechmann</w:t>
      </w:r>
      <w:proofErr w:type="spell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D21DD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Cyclic bouts of extreme bradycardia counteract the </w:t>
      </w:r>
      <w:r w:rsidR="00BF16B1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high </w:t>
      </w:r>
      <w:r w:rsidR="00D21DD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metabolism of frugivorous bats. </w:t>
      </w:r>
      <w:proofErr w:type="spellStart"/>
      <w:proofErr w:type="gramStart"/>
      <w:r w:rsidR="00B20091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eLife</w:t>
      </w:r>
      <w:proofErr w:type="spellEnd"/>
      <w:proofErr w:type="gramEnd"/>
      <w:r w:rsidR="00BF16B1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BF16B1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6: e26686</w:t>
      </w:r>
      <w:r w:rsidR="00BF16B1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.</w:t>
      </w:r>
    </w:p>
    <w:p w14:paraId="323F9DD0" w14:textId="77777777" w:rsidR="005A4805" w:rsidRPr="009A2808" w:rsidRDefault="005A4805" w:rsidP="00B20091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0D0D70AF" w14:textId="16A6D45E" w:rsidR="005A2C59" w:rsidRPr="009A2808" w:rsidRDefault="005A4805" w:rsidP="005A4805">
      <w:p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  <w:r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2016</w:t>
      </w:r>
      <w:r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ab/>
      </w:r>
      <w:r w:rsidR="004626C9" w:rsidRPr="009A2808">
        <w:rPr>
          <w:rFonts w:ascii="Garamond" w:hAnsi="Garamond" w:cstheme="majorHAnsi"/>
          <w:sz w:val="20"/>
          <w:szCs w:val="20"/>
        </w:rPr>
        <w:t>Stager, M</w:t>
      </w:r>
      <w:proofErr w:type="gramStart"/>
      <w:r w:rsidR="004626C9" w:rsidRPr="009A2808">
        <w:rPr>
          <w:rFonts w:ascii="Garamond" w:hAnsi="Garamond" w:cstheme="majorHAnsi"/>
          <w:sz w:val="20"/>
          <w:szCs w:val="20"/>
        </w:rPr>
        <w:t>.</w:t>
      </w:r>
      <w:r w:rsidR="00B301D2" w:rsidRPr="00DC1154">
        <w:rPr>
          <w:rFonts w:ascii="Garamond" w:hAnsi="Garamond"/>
          <w:sz w:val="20"/>
          <w:szCs w:val="20"/>
        </w:rPr>
        <w:t>†</w:t>
      </w:r>
      <w:proofErr w:type="gramEnd"/>
      <w:r w:rsidR="007645F4" w:rsidRPr="009A2808">
        <w:rPr>
          <w:rFonts w:ascii="Garamond" w:hAnsi="Garamond" w:cstheme="majorHAnsi"/>
          <w:sz w:val="20"/>
          <w:szCs w:val="20"/>
        </w:rPr>
        <w:t xml:space="preserve">, </w:t>
      </w:r>
      <w:r w:rsidR="007645F4" w:rsidRPr="009A2808">
        <w:rPr>
          <w:rFonts w:ascii="Garamond" w:hAnsi="Garamond" w:cstheme="majorHAnsi"/>
          <w:b/>
          <w:sz w:val="20"/>
          <w:szCs w:val="20"/>
        </w:rPr>
        <w:t>H.S. Pollock</w:t>
      </w:r>
      <w:r w:rsidR="00B301D2" w:rsidRPr="00B301D2">
        <w:rPr>
          <w:rFonts w:ascii="Garamond" w:hAnsi="Garamond"/>
          <w:b/>
          <w:sz w:val="20"/>
          <w:szCs w:val="20"/>
        </w:rPr>
        <w:t>†</w:t>
      </w:r>
      <w:r w:rsidR="007645F4" w:rsidRPr="009A2808">
        <w:rPr>
          <w:rFonts w:ascii="Garamond" w:hAnsi="Garamond" w:cstheme="majorHAnsi"/>
          <w:sz w:val="20"/>
          <w:szCs w:val="20"/>
        </w:rPr>
        <w:t xml:space="preserve">, P.M. Benham, N.D. Sly, J.D. Brawn </w:t>
      </w:r>
      <w:r w:rsidR="00B14C36" w:rsidRPr="009A2808">
        <w:rPr>
          <w:rFonts w:ascii="Garamond" w:hAnsi="Garamond" w:cstheme="majorHAnsi"/>
          <w:sz w:val="20"/>
          <w:szCs w:val="20"/>
        </w:rPr>
        <w:t>&amp;</w:t>
      </w:r>
      <w:r w:rsidR="007645F4" w:rsidRPr="009A2808">
        <w:rPr>
          <w:rFonts w:ascii="Garamond" w:hAnsi="Garamond" w:cstheme="majorHAnsi"/>
          <w:sz w:val="20"/>
          <w:szCs w:val="20"/>
        </w:rPr>
        <w:t xml:space="preserve"> Z.A</w:t>
      </w:r>
      <w:r w:rsidR="0049678E" w:rsidRPr="009A2808">
        <w:rPr>
          <w:rFonts w:ascii="Garamond" w:hAnsi="Garamond" w:cstheme="majorHAnsi"/>
          <w:sz w:val="20"/>
          <w:szCs w:val="20"/>
        </w:rPr>
        <w:t xml:space="preserve">. </w:t>
      </w:r>
      <w:proofErr w:type="spellStart"/>
      <w:r w:rsidR="0049678E" w:rsidRPr="009A2808">
        <w:rPr>
          <w:rFonts w:ascii="Garamond" w:hAnsi="Garamond" w:cstheme="majorHAnsi"/>
          <w:sz w:val="20"/>
          <w:szCs w:val="20"/>
        </w:rPr>
        <w:t>Cheviron</w:t>
      </w:r>
      <w:proofErr w:type="spellEnd"/>
      <w:r w:rsidR="0049678E" w:rsidRPr="009A2808">
        <w:rPr>
          <w:rFonts w:ascii="Garamond" w:hAnsi="Garamond" w:cstheme="majorHAnsi"/>
          <w:sz w:val="20"/>
          <w:szCs w:val="20"/>
        </w:rPr>
        <w:t xml:space="preserve">. </w:t>
      </w:r>
      <w:r w:rsidR="003A62BD" w:rsidRPr="009A2808">
        <w:rPr>
          <w:rFonts w:ascii="Garamond" w:hAnsi="Garamond" w:cstheme="majorHAnsi"/>
          <w:sz w:val="20"/>
          <w:szCs w:val="20"/>
        </w:rPr>
        <w:t xml:space="preserve">Disentangling </w:t>
      </w:r>
    </w:p>
    <w:p w14:paraId="7CBD14F3" w14:textId="77777777" w:rsidR="005A2C59" w:rsidRPr="009A2808" w:rsidRDefault="00630F68" w:rsidP="005A2C59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9A2808">
        <w:rPr>
          <w:rFonts w:ascii="Garamond" w:hAnsi="Garamond" w:cstheme="majorHAnsi"/>
          <w:sz w:val="20"/>
          <w:szCs w:val="20"/>
        </w:rPr>
        <w:t>environmental</w:t>
      </w:r>
      <w:proofErr w:type="gramEnd"/>
      <w:r w:rsidRPr="009A2808">
        <w:rPr>
          <w:rFonts w:ascii="Garamond" w:hAnsi="Garamond" w:cstheme="majorHAnsi"/>
          <w:sz w:val="20"/>
          <w:szCs w:val="20"/>
        </w:rPr>
        <w:t xml:space="preserve"> </w:t>
      </w:r>
      <w:r w:rsidR="007645F4" w:rsidRPr="009A2808">
        <w:rPr>
          <w:rFonts w:ascii="Garamond" w:hAnsi="Garamond" w:cstheme="majorHAnsi"/>
          <w:sz w:val="20"/>
          <w:szCs w:val="20"/>
        </w:rPr>
        <w:t>drivers of metabolic flexibility in birds: the importan</w:t>
      </w:r>
      <w:r w:rsidR="003A62BD" w:rsidRPr="009A2808">
        <w:rPr>
          <w:rFonts w:ascii="Garamond" w:hAnsi="Garamond" w:cstheme="majorHAnsi"/>
          <w:sz w:val="20"/>
          <w:szCs w:val="20"/>
        </w:rPr>
        <w:t xml:space="preserve">ce of temperature extremes vs. </w:t>
      </w:r>
    </w:p>
    <w:p w14:paraId="7E9CDE8D" w14:textId="7264705E" w:rsidR="007E3592" w:rsidRPr="009A2808" w:rsidRDefault="007645F4" w:rsidP="00270C38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9A2808">
        <w:rPr>
          <w:rFonts w:ascii="Garamond" w:hAnsi="Garamond" w:cstheme="majorHAnsi"/>
          <w:sz w:val="20"/>
          <w:szCs w:val="20"/>
        </w:rPr>
        <w:t>temperature</w:t>
      </w:r>
      <w:proofErr w:type="gramEnd"/>
      <w:r w:rsidRPr="009A2808">
        <w:rPr>
          <w:rFonts w:ascii="Garamond" w:hAnsi="Garamond" w:cstheme="majorHAnsi"/>
          <w:sz w:val="20"/>
          <w:szCs w:val="20"/>
        </w:rPr>
        <w:t xml:space="preserve"> variability. </w:t>
      </w:r>
      <w:proofErr w:type="spellStart"/>
      <w:r w:rsidRPr="009A2808">
        <w:rPr>
          <w:rFonts w:ascii="Garamond" w:hAnsi="Garamond" w:cstheme="majorHAnsi"/>
          <w:i/>
          <w:sz w:val="20"/>
          <w:szCs w:val="20"/>
        </w:rPr>
        <w:t>Ecography</w:t>
      </w:r>
      <w:proofErr w:type="spellEnd"/>
      <w:r w:rsidRPr="009A2808">
        <w:rPr>
          <w:rFonts w:ascii="Garamond" w:hAnsi="Garamond" w:cstheme="majorHAnsi"/>
          <w:sz w:val="20"/>
          <w:szCs w:val="20"/>
        </w:rPr>
        <w:t xml:space="preserve"> 39: 787-79</w:t>
      </w:r>
      <w:r w:rsidR="00A55673" w:rsidRPr="009A2808">
        <w:rPr>
          <w:rFonts w:ascii="Garamond" w:hAnsi="Garamond" w:cstheme="majorHAnsi"/>
          <w:sz w:val="20"/>
          <w:szCs w:val="20"/>
        </w:rPr>
        <w:t>5.</w:t>
      </w:r>
    </w:p>
    <w:p w14:paraId="58EA859A" w14:textId="77777777" w:rsidR="00270C38" w:rsidRPr="009A2808" w:rsidRDefault="00270C38" w:rsidP="00270C38">
      <w:pPr>
        <w:ind w:firstLine="720"/>
        <w:rPr>
          <w:rFonts w:ascii="Garamond" w:hAnsi="Garamond" w:cstheme="majorHAnsi"/>
          <w:sz w:val="20"/>
          <w:szCs w:val="20"/>
        </w:rPr>
      </w:pPr>
    </w:p>
    <w:p w14:paraId="4438AB54" w14:textId="3AAD16A1" w:rsidR="005A2C59" w:rsidRPr="009A2808" w:rsidRDefault="007645F4" w:rsidP="007E3592">
      <w:pPr>
        <w:rPr>
          <w:rFonts w:ascii="Garamond" w:hAnsi="Garamond" w:cstheme="majorHAnsi"/>
          <w:b/>
          <w:sz w:val="20"/>
          <w:szCs w:val="20"/>
        </w:rPr>
      </w:pPr>
      <w:r w:rsidRPr="009A2808">
        <w:rPr>
          <w:rFonts w:ascii="Garamond" w:hAnsi="Garamond" w:cstheme="majorHAnsi"/>
          <w:b/>
          <w:sz w:val="20"/>
          <w:szCs w:val="20"/>
        </w:rPr>
        <w:t>2015</w:t>
      </w:r>
      <w:r w:rsidRPr="009A2808">
        <w:rPr>
          <w:rFonts w:ascii="Garamond" w:hAnsi="Garamond" w:cstheme="majorHAnsi"/>
          <w:b/>
          <w:sz w:val="20"/>
          <w:szCs w:val="20"/>
        </w:rPr>
        <w:tab/>
      </w:r>
      <w:r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</w:t>
      </w:r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., Z.A. </w:t>
      </w:r>
      <w:proofErr w:type="spell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Cheviron</w:t>
      </w:r>
      <w:proofErr w:type="spell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T.J. </w:t>
      </w:r>
      <w:proofErr w:type="spell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Agin</w:t>
      </w:r>
      <w:proofErr w:type="spellEnd"/>
      <w:r w:rsidR="0040213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Pr="009A2808">
        <w:rPr>
          <w:rStyle w:val="apple-converted-space"/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CF3B30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&amp;</w:t>
      </w:r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J.D. Brawn. </w:t>
      </w:r>
      <w:r w:rsidRPr="009A2808">
        <w:rPr>
          <w:rFonts w:ascii="Garamond" w:hAnsi="Garamond" w:cstheme="majorHAnsi"/>
          <w:sz w:val="20"/>
          <w:szCs w:val="20"/>
        </w:rPr>
        <w:t xml:space="preserve">Absence </w:t>
      </w:r>
      <w:r w:rsidR="00FF0BC7" w:rsidRPr="009A2808">
        <w:rPr>
          <w:rFonts w:ascii="Garamond" w:hAnsi="Garamond" w:cstheme="majorHAnsi"/>
          <w:sz w:val="20"/>
          <w:szCs w:val="20"/>
        </w:rPr>
        <w:t xml:space="preserve">of microclimate selectivity in </w:t>
      </w:r>
    </w:p>
    <w:p w14:paraId="31A68413" w14:textId="78781CF5" w:rsidR="007645F4" w:rsidRPr="009A2808" w:rsidRDefault="007645F4" w:rsidP="009A7A9E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9A2808">
        <w:rPr>
          <w:rFonts w:ascii="Garamond" w:hAnsi="Garamond" w:cstheme="majorHAnsi"/>
          <w:sz w:val="20"/>
          <w:szCs w:val="20"/>
        </w:rPr>
        <w:t>insectivorous</w:t>
      </w:r>
      <w:proofErr w:type="gramEnd"/>
      <w:r w:rsidRPr="009A2808">
        <w:rPr>
          <w:rFonts w:ascii="Garamond" w:hAnsi="Garamond" w:cstheme="majorHAnsi"/>
          <w:sz w:val="20"/>
          <w:szCs w:val="20"/>
        </w:rPr>
        <w:t xml:space="preserve"> birds of the Neotropical forest understory</w:t>
      </w:r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Biological Conservation</w:t>
      </w:r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188: 116-125.</w:t>
      </w:r>
    </w:p>
    <w:p w14:paraId="6103C328" w14:textId="77777777" w:rsidR="007E3592" w:rsidRPr="009A2808" w:rsidRDefault="007E3592" w:rsidP="007E3592">
      <w:pPr>
        <w:pStyle w:val="NoSpacing"/>
        <w:rPr>
          <w:rFonts w:ascii="Garamond" w:hAnsi="Garamond" w:cstheme="majorHAnsi"/>
          <w:b/>
          <w:sz w:val="20"/>
          <w:szCs w:val="20"/>
        </w:rPr>
      </w:pPr>
    </w:p>
    <w:p w14:paraId="33AFFF03" w14:textId="388B8600" w:rsidR="005A2C59" w:rsidRPr="009A2808" w:rsidRDefault="007645F4" w:rsidP="007E3592">
      <w:pPr>
        <w:pStyle w:val="NoSpacing"/>
        <w:rPr>
          <w:rFonts w:ascii="Garamond" w:hAnsi="Garamond" w:cstheme="majorHAnsi"/>
          <w:b/>
          <w:sz w:val="20"/>
          <w:szCs w:val="20"/>
        </w:rPr>
      </w:pPr>
      <w:r w:rsidRPr="009A2808">
        <w:rPr>
          <w:rFonts w:ascii="Garamond" w:hAnsi="Garamond" w:cstheme="majorHAnsi"/>
          <w:b/>
          <w:sz w:val="20"/>
          <w:szCs w:val="20"/>
        </w:rPr>
        <w:t>2012</w:t>
      </w:r>
      <w:r w:rsidRPr="009A2808">
        <w:rPr>
          <w:rFonts w:ascii="Garamond" w:hAnsi="Garamond" w:cstheme="majorHAnsi"/>
          <w:b/>
          <w:sz w:val="20"/>
          <w:szCs w:val="20"/>
        </w:rPr>
        <w:tab/>
      </w:r>
      <w:proofErr w:type="spellStart"/>
      <w:r w:rsidRPr="009A2808">
        <w:rPr>
          <w:rFonts w:ascii="Garamond" w:hAnsi="Garamond" w:cstheme="majorHAnsi"/>
          <w:sz w:val="20"/>
          <w:szCs w:val="20"/>
        </w:rPr>
        <w:t>Niu</w:t>
      </w:r>
      <w:proofErr w:type="spellEnd"/>
      <w:r w:rsidRPr="009A2808">
        <w:rPr>
          <w:rFonts w:ascii="Garamond" w:hAnsi="Garamond" w:cstheme="majorHAnsi"/>
          <w:sz w:val="20"/>
          <w:szCs w:val="20"/>
        </w:rPr>
        <w:t xml:space="preserve">, G., </w:t>
      </w:r>
      <w:r w:rsidRPr="009A2808">
        <w:rPr>
          <w:rFonts w:ascii="Garamond" w:hAnsi="Garamond" w:cstheme="majorHAnsi"/>
          <w:b/>
          <w:sz w:val="20"/>
          <w:szCs w:val="20"/>
        </w:rPr>
        <w:t>H.S. Pollock</w:t>
      </w:r>
      <w:r w:rsidRPr="009A2808">
        <w:rPr>
          <w:rFonts w:ascii="Garamond" w:hAnsi="Garamond" w:cstheme="majorHAnsi"/>
          <w:sz w:val="20"/>
          <w:szCs w:val="20"/>
        </w:rPr>
        <w:t xml:space="preserve">, A. </w:t>
      </w:r>
      <w:proofErr w:type="spellStart"/>
      <w:r w:rsidRPr="009A2808">
        <w:rPr>
          <w:rFonts w:ascii="Garamond" w:hAnsi="Garamond" w:cstheme="majorHAnsi"/>
          <w:sz w:val="20"/>
          <w:szCs w:val="20"/>
        </w:rPr>
        <w:t>Lawrance</w:t>
      </w:r>
      <w:proofErr w:type="spellEnd"/>
      <w:r w:rsidRPr="009A2808">
        <w:rPr>
          <w:rFonts w:ascii="Garamond" w:hAnsi="Garamond" w:cstheme="majorHAnsi"/>
          <w:sz w:val="20"/>
          <w:szCs w:val="20"/>
        </w:rPr>
        <w:t xml:space="preserve">, J.P. </w:t>
      </w:r>
      <w:r w:rsidR="003A62BD" w:rsidRPr="009A2808">
        <w:rPr>
          <w:rFonts w:ascii="Garamond" w:hAnsi="Garamond" w:cstheme="majorHAnsi"/>
          <w:sz w:val="20"/>
          <w:szCs w:val="20"/>
        </w:rPr>
        <w:t xml:space="preserve">Siegel </w:t>
      </w:r>
      <w:r w:rsidR="00CF3B30" w:rsidRPr="009A2808">
        <w:rPr>
          <w:rFonts w:ascii="Garamond" w:hAnsi="Garamond" w:cstheme="majorHAnsi"/>
          <w:sz w:val="20"/>
          <w:szCs w:val="20"/>
        </w:rPr>
        <w:t>&amp;</w:t>
      </w:r>
      <w:r w:rsidR="003A62BD" w:rsidRPr="009A2808">
        <w:rPr>
          <w:rFonts w:ascii="Garamond" w:hAnsi="Garamond" w:cstheme="majorHAnsi"/>
          <w:sz w:val="20"/>
          <w:szCs w:val="20"/>
        </w:rPr>
        <w:t xml:space="preserve"> M.R. </w:t>
      </w:r>
      <w:proofErr w:type="spellStart"/>
      <w:r w:rsidR="003A62BD" w:rsidRPr="009A2808">
        <w:rPr>
          <w:rFonts w:ascii="Garamond" w:hAnsi="Garamond" w:cstheme="majorHAnsi"/>
          <w:sz w:val="20"/>
          <w:szCs w:val="20"/>
        </w:rPr>
        <w:t>Berenbaum</w:t>
      </w:r>
      <w:proofErr w:type="spellEnd"/>
      <w:r w:rsidR="003A62BD" w:rsidRPr="009A2808">
        <w:rPr>
          <w:rFonts w:ascii="Garamond" w:hAnsi="Garamond" w:cstheme="majorHAnsi"/>
          <w:sz w:val="20"/>
          <w:szCs w:val="20"/>
        </w:rPr>
        <w:t>.</w:t>
      </w:r>
      <w:r w:rsidRPr="009A2808">
        <w:rPr>
          <w:rFonts w:ascii="Garamond" w:hAnsi="Garamond" w:cstheme="majorHAnsi"/>
          <w:sz w:val="20"/>
          <w:szCs w:val="20"/>
        </w:rPr>
        <w:t xml:space="preserve"> Effects of a naturally occurring </w:t>
      </w:r>
    </w:p>
    <w:p w14:paraId="29DCBBE2" w14:textId="77777777" w:rsidR="005A2C59" w:rsidRPr="009A2808" w:rsidRDefault="007645F4" w:rsidP="005A2C59">
      <w:pPr>
        <w:pStyle w:val="NoSpacing"/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9A2808">
        <w:rPr>
          <w:rFonts w:ascii="Garamond" w:hAnsi="Garamond" w:cstheme="majorHAnsi"/>
          <w:sz w:val="20"/>
          <w:szCs w:val="20"/>
        </w:rPr>
        <w:t>and</w:t>
      </w:r>
      <w:proofErr w:type="gramEnd"/>
      <w:r w:rsidRPr="009A2808">
        <w:rPr>
          <w:rFonts w:ascii="Garamond" w:hAnsi="Garamond" w:cstheme="majorHAnsi"/>
          <w:sz w:val="20"/>
          <w:szCs w:val="20"/>
        </w:rPr>
        <w:t xml:space="preserve"> a synthetic synergist on toxicity of three insecticides and a phytochemical to navel </w:t>
      </w:r>
    </w:p>
    <w:p w14:paraId="4DF22BB5" w14:textId="14208694" w:rsidR="007645F4" w:rsidRPr="009A2808" w:rsidRDefault="007645F4" w:rsidP="005A2C59">
      <w:pPr>
        <w:pStyle w:val="NoSpacing"/>
        <w:ind w:firstLine="720"/>
        <w:rPr>
          <w:rFonts w:ascii="Garamond" w:hAnsi="Garamond" w:cstheme="majorHAnsi"/>
          <w:sz w:val="20"/>
          <w:szCs w:val="20"/>
        </w:rPr>
      </w:pPr>
      <w:proofErr w:type="spellStart"/>
      <w:proofErr w:type="gramStart"/>
      <w:r w:rsidRPr="009A2808">
        <w:rPr>
          <w:rFonts w:ascii="Garamond" w:hAnsi="Garamond" w:cstheme="majorHAnsi"/>
          <w:sz w:val="20"/>
          <w:szCs w:val="20"/>
        </w:rPr>
        <w:t>orangeworm</w:t>
      </w:r>
      <w:proofErr w:type="spellEnd"/>
      <w:proofErr w:type="gramEnd"/>
      <w:r w:rsidRPr="009A2808">
        <w:rPr>
          <w:rFonts w:ascii="Garamond" w:hAnsi="Garamond" w:cstheme="majorHAnsi"/>
          <w:sz w:val="20"/>
          <w:szCs w:val="20"/>
        </w:rPr>
        <w:t xml:space="preserve"> (Lepidoptera: </w:t>
      </w:r>
      <w:proofErr w:type="spellStart"/>
      <w:r w:rsidRPr="009A2808">
        <w:rPr>
          <w:rFonts w:ascii="Garamond" w:hAnsi="Garamond" w:cstheme="majorHAnsi"/>
          <w:sz w:val="20"/>
          <w:szCs w:val="20"/>
        </w:rPr>
        <w:t>Pyralidae</w:t>
      </w:r>
      <w:proofErr w:type="spellEnd"/>
      <w:r w:rsidRPr="009A2808">
        <w:rPr>
          <w:rFonts w:ascii="Garamond" w:hAnsi="Garamond" w:cstheme="majorHAnsi"/>
          <w:sz w:val="20"/>
          <w:szCs w:val="20"/>
        </w:rPr>
        <w:t xml:space="preserve">). </w:t>
      </w:r>
      <w:r w:rsidRPr="009A2808">
        <w:rPr>
          <w:rFonts w:ascii="Garamond" w:hAnsi="Garamond" w:cstheme="majorHAnsi"/>
          <w:i/>
          <w:sz w:val="20"/>
          <w:szCs w:val="20"/>
        </w:rPr>
        <w:t>Journal of Economic Entomology</w:t>
      </w:r>
      <w:r w:rsidRPr="009A2808">
        <w:rPr>
          <w:rFonts w:ascii="Garamond" w:hAnsi="Garamond" w:cstheme="majorHAnsi"/>
          <w:sz w:val="20"/>
          <w:szCs w:val="20"/>
        </w:rPr>
        <w:t xml:space="preserve"> 105: 410-417. </w:t>
      </w:r>
    </w:p>
    <w:p w14:paraId="5E839D03" w14:textId="77777777" w:rsidR="007645F4" w:rsidRPr="009A2808" w:rsidRDefault="007645F4" w:rsidP="007645F4">
      <w:pPr>
        <w:pStyle w:val="NoSpacing"/>
        <w:rPr>
          <w:rFonts w:ascii="Garamond" w:hAnsi="Garamond" w:cstheme="majorHAnsi"/>
          <w:sz w:val="20"/>
          <w:szCs w:val="20"/>
        </w:rPr>
      </w:pPr>
    </w:p>
    <w:p w14:paraId="6E2654A0" w14:textId="771F6C5C" w:rsidR="005A2C59" w:rsidRPr="009A2808" w:rsidRDefault="007645F4" w:rsidP="005A2C59">
      <w:pPr>
        <w:pStyle w:val="NoSpacing"/>
        <w:ind w:firstLine="720"/>
        <w:rPr>
          <w:rStyle w:val="citationarticletitle"/>
          <w:rFonts w:ascii="Garamond" w:hAnsi="Garamond" w:cstheme="majorHAnsi"/>
          <w:sz w:val="20"/>
          <w:szCs w:val="20"/>
        </w:rPr>
      </w:pPr>
      <w:r w:rsidRPr="009A2808">
        <w:rPr>
          <w:rFonts w:ascii="Garamond" w:hAnsi="Garamond" w:cstheme="majorHAnsi"/>
          <w:color w:val="000000"/>
          <w:sz w:val="20"/>
          <w:szCs w:val="20"/>
        </w:rPr>
        <w:t>J</w:t>
      </w:r>
      <w:r w:rsidRPr="009A2808">
        <w:rPr>
          <w:rStyle w:val="citationauthor"/>
          <w:rFonts w:ascii="Garamond" w:hAnsi="Garamond" w:cstheme="majorHAnsi"/>
          <w:sz w:val="20"/>
          <w:szCs w:val="20"/>
        </w:rPr>
        <w:t xml:space="preserve">ohnson, R.M., W. Mao, </w:t>
      </w:r>
      <w:r w:rsidRPr="009A2808">
        <w:rPr>
          <w:rStyle w:val="citationauthor"/>
          <w:rFonts w:ascii="Garamond" w:hAnsi="Garamond" w:cstheme="majorHAnsi"/>
          <w:b/>
          <w:sz w:val="20"/>
          <w:szCs w:val="20"/>
        </w:rPr>
        <w:t>H.S. Pollock</w:t>
      </w:r>
      <w:r w:rsidRPr="009A2808">
        <w:rPr>
          <w:rStyle w:val="citationauthor"/>
          <w:rFonts w:ascii="Garamond" w:hAnsi="Garamond" w:cstheme="majorHAnsi"/>
          <w:sz w:val="20"/>
          <w:szCs w:val="20"/>
        </w:rPr>
        <w:t xml:space="preserve">, G. </w:t>
      </w:r>
      <w:proofErr w:type="spellStart"/>
      <w:r w:rsidRPr="009A2808">
        <w:rPr>
          <w:rStyle w:val="citationauthor"/>
          <w:rFonts w:ascii="Garamond" w:hAnsi="Garamond" w:cstheme="majorHAnsi"/>
          <w:sz w:val="20"/>
          <w:szCs w:val="20"/>
        </w:rPr>
        <w:t>Niu</w:t>
      </w:r>
      <w:proofErr w:type="spellEnd"/>
      <w:r w:rsidRPr="009A2808">
        <w:rPr>
          <w:rStyle w:val="citationauthor"/>
          <w:rFonts w:ascii="Garamond" w:hAnsi="Garamond" w:cstheme="majorHAnsi"/>
          <w:sz w:val="20"/>
          <w:szCs w:val="20"/>
        </w:rPr>
        <w:t xml:space="preserve">, M.A. Schuler </w:t>
      </w:r>
      <w:r w:rsidR="00CF3B30" w:rsidRPr="009A2808">
        <w:rPr>
          <w:rStyle w:val="citationauthor"/>
          <w:rFonts w:ascii="Garamond" w:hAnsi="Garamond" w:cstheme="majorHAnsi"/>
          <w:sz w:val="20"/>
          <w:szCs w:val="20"/>
        </w:rPr>
        <w:t>&amp;</w:t>
      </w:r>
      <w:r w:rsidRPr="009A2808">
        <w:rPr>
          <w:rStyle w:val="citationauthor"/>
          <w:rFonts w:ascii="Garamond" w:hAnsi="Garamond" w:cstheme="majorHAnsi"/>
          <w:sz w:val="20"/>
          <w:szCs w:val="20"/>
        </w:rPr>
        <w:t xml:space="preserve"> M.R. </w:t>
      </w:r>
      <w:proofErr w:type="spellStart"/>
      <w:r w:rsidRPr="009A2808">
        <w:rPr>
          <w:rStyle w:val="citationauthor"/>
          <w:rFonts w:ascii="Garamond" w:hAnsi="Garamond" w:cstheme="majorHAnsi"/>
          <w:sz w:val="20"/>
          <w:szCs w:val="20"/>
        </w:rPr>
        <w:t>Berenbaum</w:t>
      </w:r>
      <w:proofErr w:type="spellEnd"/>
      <w:r w:rsidRPr="009A2808">
        <w:rPr>
          <w:rStyle w:val="citationauthor"/>
          <w:rFonts w:ascii="Garamond" w:hAnsi="Garamond" w:cstheme="majorHAnsi"/>
          <w:sz w:val="20"/>
          <w:szCs w:val="20"/>
        </w:rPr>
        <w:t xml:space="preserve">. </w:t>
      </w:r>
      <w:r w:rsidRPr="009A2808">
        <w:rPr>
          <w:rStyle w:val="citationarticletitle"/>
          <w:rFonts w:ascii="Garamond" w:hAnsi="Garamond" w:cstheme="majorHAnsi"/>
          <w:sz w:val="20"/>
          <w:szCs w:val="20"/>
        </w:rPr>
        <w:t xml:space="preserve">Ecologically </w:t>
      </w:r>
    </w:p>
    <w:p w14:paraId="623AADA3" w14:textId="2387FBB2" w:rsidR="007645F4" w:rsidRPr="009A2808" w:rsidRDefault="007645F4" w:rsidP="00B8533E">
      <w:pPr>
        <w:pStyle w:val="NoSpacing"/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9A2808">
        <w:rPr>
          <w:rStyle w:val="citationarticletitle"/>
          <w:rFonts w:ascii="Garamond" w:hAnsi="Garamond" w:cstheme="majorHAnsi"/>
          <w:sz w:val="20"/>
          <w:szCs w:val="20"/>
        </w:rPr>
        <w:t>appropriate</w:t>
      </w:r>
      <w:proofErr w:type="gramEnd"/>
      <w:r w:rsidRPr="009A2808">
        <w:rPr>
          <w:rStyle w:val="citationarticletitle"/>
          <w:rFonts w:ascii="Garamond" w:hAnsi="Garamond" w:cstheme="majorHAnsi"/>
          <w:sz w:val="20"/>
          <w:szCs w:val="20"/>
        </w:rPr>
        <w:t xml:space="preserve"> xenobiotics induce cytochrome. </w:t>
      </w:r>
      <w:proofErr w:type="gramStart"/>
      <w:r w:rsidRPr="009A2808">
        <w:rPr>
          <w:rStyle w:val="citationarticletitle"/>
          <w:rFonts w:ascii="Garamond" w:hAnsi="Garamond" w:cstheme="majorHAnsi"/>
          <w:sz w:val="20"/>
          <w:szCs w:val="20"/>
        </w:rPr>
        <w:t xml:space="preserve">P450s in </w:t>
      </w:r>
      <w:proofErr w:type="spellStart"/>
      <w:r w:rsidRPr="009A2808">
        <w:rPr>
          <w:rStyle w:val="citationarticletitle"/>
          <w:rFonts w:ascii="Garamond" w:hAnsi="Garamond" w:cstheme="majorHAnsi"/>
          <w:i/>
          <w:iCs/>
          <w:sz w:val="20"/>
          <w:szCs w:val="20"/>
        </w:rPr>
        <w:t>Apis</w:t>
      </w:r>
      <w:proofErr w:type="spellEnd"/>
      <w:r w:rsidRPr="009A2808">
        <w:rPr>
          <w:rStyle w:val="citationarticletitle"/>
          <w:rFonts w:ascii="Garamond" w:hAnsi="Garamond" w:cstheme="majorHAnsi"/>
          <w:i/>
          <w:iCs/>
          <w:sz w:val="20"/>
          <w:szCs w:val="20"/>
        </w:rPr>
        <w:t xml:space="preserve"> </w:t>
      </w:r>
      <w:proofErr w:type="spellStart"/>
      <w:r w:rsidRPr="009A2808">
        <w:rPr>
          <w:rStyle w:val="citationarticletitle"/>
          <w:rFonts w:ascii="Garamond" w:hAnsi="Garamond" w:cstheme="majorHAnsi"/>
          <w:i/>
          <w:iCs/>
          <w:sz w:val="20"/>
          <w:szCs w:val="20"/>
        </w:rPr>
        <w:t>mellifera</w:t>
      </w:r>
      <w:proofErr w:type="spellEnd"/>
      <w:r w:rsidRPr="009A2808">
        <w:rPr>
          <w:rStyle w:val="citationarticletitle"/>
          <w:rFonts w:ascii="Garamond" w:hAnsi="Garamond" w:cstheme="majorHAnsi"/>
          <w:sz w:val="20"/>
          <w:szCs w:val="20"/>
        </w:rPr>
        <w:t>.</w:t>
      </w:r>
      <w:proofErr w:type="gramEnd"/>
      <w:r w:rsidRPr="009A2808">
        <w:rPr>
          <w:rFonts w:ascii="Garamond" w:hAnsi="Garamond" w:cstheme="majorHAnsi"/>
          <w:sz w:val="20"/>
          <w:szCs w:val="20"/>
        </w:rPr>
        <w:t xml:space="preserve"> </w:t>
      </w:r>
      <w:proofErr w:type="spellStart"/>
      <w:r w:rsidRPr="009A2808">
        <w:rPr>
          <w:rStyle w:val="citationjournaltitle"/>
          <w:rFonts w:ascii="Garamond" w:hAnsi="Garamond" w:cstheme="majorHAnsi"/>
          <w:i/>
          <w:sz w:val="20"/>
          <w:szCs w:val="20"/>
        </w:rPr>
        <w:t>PLoS</w:t>
      </w:r>
      <w:proofErr w:type="spellEnd"/>
      <w:r w:rsidRPr="009A2808">
        <w:rPr>
          <w:rStyle w:val="citationjournaltitle"/>
          <w:rFonts w:ascii="Garamond" w:hAnsi="Garamond" w:cstheme="majorHAnsi"/>
          <w:i/>
          <w:sz w:val="20"/>
          <w:szCs w:val="20"/>
        </w:rPr>
        <w:t xml:space="preserve"> ONE</w:t>
      </w:r>
      <w:r w:rsidRPr="009A2808">
        <w:rPr>
          <w:rStyle w:val="citationissue"/>
          <w:rFonts w:ascii="Garamond" w:hAnsi="Garamond" w:cstheme="majorHAnsi"/>
          <w:sz w:val="20"/>
          <w:szCs w:val="20"/>
        </w:rPr>
        <w:t xml:space="preserve"> 7:</w:t>
      </w:r>
      <w:r w:rsidRPr="009A2808">
        <w:rPr>
          <w:rFonts w:ascii="Garamond" w:hAnsi="Garamond" w:cstheme="majorHAnsi"/>
          <w:sz w:val="20"/>
          <w:szCs w:val="20"/>
        </w:rPr>
        <w:t xml:space="preserve"> </w:t>
      </w:r>
      <w:r w:rsidRPr="009A2808">
        <w:rPr>
          <w:rStyle w:val="citationstartpage"/>
          <w:rFonts w:ascii="Garamond" w:hAnsi="Garamond" w:cstheme="majorHAnsi"/>
          <w:sz w:val="20"/>
          <w:szCs w:val="20"/>
        </w:rPr>
        <w:t xml:space="preserve">e31051. </w:t>
      </w:r>
    </w:p>
    <w:p w14:paraId="2DB4F843" w14:textId="77777777" w:rsidR="007E3592" w:rsidRPr="009A2808" w:rsidRDefault="007E3592" w:rsidP="007E3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theme="majorHAnsi"/>
          <w:b/>
          <w:sz w:val="20"/>
          <w:szCs w:val="20"/>
        </w:rPr>
      </w:pPr>
    </w:p>
    <w:p w14:paraId="6FF4E6EF" w14:textId="19E05120" w:rsidR="00270C38" w:rsidRPr="009A2808" w:rsidRDefault="007645F4" w:rsidP="00270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Garamond" w:hAnsi="Garamond" w:cstheme="majorHAnsi"/>
          <w:b/>
          <w:sz w:val="20"/>
          <w:szCs w:val="20"/>
        </w:rPr>
      </w:pPr>
      <w:r w:rsidRPr="009A2808">
        <w:rPr>
          <w:rFonts w:ascii="Garamond" w:hAnsi="Garamond" w:cstheme="majorHAnsi"/>
          <w:b/>
          <w:sz w:val="20"/>
          <w:szCs w:val="20"/>
        </w:rPr>
        <w:t>2009</w:t>
      </w:r>
      <w:r w:rsidR="00270C38" w:rsidRPr="009A2808">
        <w:rPr>
          <w:rFonts w:ascii="Garamond" w:hAnsi="Garamond" w:cstheme="majorHAnsi"/>
          <w:b/>
          <w:sz w:val="20"/>
          <w:szCs w:val="20"/>
        </w:rPr>
        <w:tab/>
      </w:r>
      <w:r w:rsidRPr="009A2808">
        <w:rPr>
          <w:rFonts w:ascii="Garamond" w:hAnsi="Garamond" w:cstheme="majorHAnsi"/>
          <w:color w:val="000000"/>
          <w:sz w:val="20"/>
          <w:szCs w:val="20"/>
        </w:rPr>
        <w:t xml:space="preserve">Johnson, R.M., </w:t>
      </w:r>
      <w:r w:rsidRPr="009A2808">
        <w:rPr>
          <w:rFonts w:ascii="Garamond" w:hAnsi="Garamond" w:cstheme="majorHAnsi"/>
          <w:b/>
          <w:color w:val="000000"/>
          <w:sz w:val="20"/>
          <w:szCs w:val="20"/>
        </w:rPr>
        <w:t>H.S. Pollock</w:t>
      </w:r>
      <w:r w:rsidR="005E6F34" w:rsidRPr="009A2808">
        <w:rPr>
          <w:rFonts w:ascii="Garamond" w:hAnsi="Garamond" w:cstheme="majorHAnsi"/>
          <w:color w:val="000000"/>
          <w:sz w:val="20"/>
          <w:szCs w:val="20"/>
        </w:rPr>
        <w:t xml:space="preserve"> </w:t>
      </w:r>
      <w:r w:rsidR="00CF3B30" w:rsidRPr="009A2808">
        <w:rPr>
          <w:rFonts w:ascii="Garamond" w:hAnsi="Garamond" w:cstheme="majorHAnsi"/>
          <w:color w:val="000000"/>
          <w:sz w:val="20"/>
          <w:szCs w:val="20"/>
        </w:rPr>
        <w:t xml:space="preserve">&amp; </w:t>
      </w:r>
      <w:r w:rsidR="003A62BD" w:rsidRPr="009A2808">
        <w:rPr>
          <w:rFonts w:ascii="Garamond" w:hAnsi="Garamond" w:cstheme="majorHAnsi"/>
          <w:color w:val="000000"/>
          <w:sz w:val="20"/>
          <w:szCs w:val="20"/>
        </w:rPr>
        <w:t xml:space="preserve">M. </w:t>
      </w:r>
      <w:proofErr w:type="spellStart"/>
      <w:r w:rsidR="003A62BD" w:rsidRPr="009A2808">
        <w:rPr>
          <w:rFonts w:ascii="Garamond" w:hAnsi="Garamond" w:cstheme="majorHAnsi"/>
          <w:color w:val="000000"/>
          <w:sz w:val="20"/>
          <w:szCs w:val="20"/>
        </w:rPr>
        <w:t>Berenbaum</w:t>
      </w:r>
      <w:proofErr w:type="spellEnd"/>
      <w:r w:rsidR="003A62BD" w:rsidRPr="009A2808">
        <w:rPr>
          <w:rFonts w:ascii="Garamond" w:hAnsi="Garamond" w:cstheme="majorHAnsi"/>
          <w:color w:val="000000"/>
          <w:sz w:val="20"/>
          <w:szCs w:val="20"/>
        </w:rPr>
        <w:t xml:space="preserve">. </w:t>
      </w:r>
      <w:r w:rsidRPr="009A2808">
        <w:rPr>
          <w:rFonts w:ascii="Garamond" w:hAnsi="Garamond" w:cstheme="majorHAnsi"/>
          <w:color w:val="000000"/>
          <w:sz w:val="20"/>
          <w:szCs w:val="20"/>
        </w:rPr>
        <w:t>Synergistic interact</w:t>
      </w:r>
      <w:r w:rsidR="00FF0BC7" w:rsidRPr="009A2808">
        <w:rPr>
          <w:rFonts w:ascii="Garamond" w:hAnsi="Garamond" w:cstheme="majorHAnsi"/>
          <w:color w:val="000000"/>
          <w:sz w:val="20"/>
          <w:szCs w:val="20"/>
        </w:rPr>
        <w:t xml:space="preserve">ions between in-hive </w:t>
      </w:r>
    </w:p>
    <w:p w14:paraId="006FD7D6" w14:textId="0A64DB9A" w:rsidR="007645F4" w:rsidRPr="009A2808" w:rsidRDefault="00270C38" w:rsidP="00270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Style w:val="cit-title3"/>
          <w:rFonts w:ascii="Garamond" w:hAnsi="Garamond" w:cstheme="majorHAnsi"/>
          <w:b/>
          <w:sz w:val="20"/>
          <w:szCs w:val="20"/>
        </w:rPr>
      </w:pPr>
      <w:r w:rsidRPr="009A2808">
        <w:rPr>
          <w:rFonts w:ascii="Garamond" w:hAnsi="Garamond" w:cstheme="majorHAnsi"/>
          <w:b/>
          <w:sz w:val="20"/>
          <w:szCs w:val="20"/>
        </w:rPr>
        <w:tab/>
      </w:r>
      <w:proofErr w:type="spellStart"/>
      <w:proofErr w:type="gramStart"/>
      <w:r w:rsidR="00FF0BC7" w:rsidRPr="009A2808">
        <w:rPr>
          <w:rFonts w:ascii="Garamond" w:hAnsi="Garamond" w:cstheme="majorHAnsi"/>
          <w:color w:val="000000"/>
          <w:sz w:val="20"/>
          <w:szCs w:val="20"/>
        </w:rPr>
        <w:t>miticides</w:t>
      </w:r>
      <w:proofErr w:type="spellEnd"/>
      <w:proofErr w:type="gramEnd"/>
      <w:r w:rsidR="00FF0BC7" w:rsidRPr="009A2808">
        <w:rPr>
          <w:rFonts w:ascii="Garamond" w:hAnsi="Garamond" w:cstheme="majorHAnsi"/>
          <w:color w:val="000000"/>
          <w:sz w:val="20"/>
          <w:szCs w:val="20"/>
        </w:rPr>
        <w:t xml:space="preserve"> </w:t>
      </w:r>
      <w:r w:rsidR="007645F4" w:rsidRPr="009A2808">
        <w:rPr>
          <w:rFonts w:ascii="Garamond" w:hAnsi="Garamond" w:cstheme="majorHAnsi"/>
          <w:color w:val="000000"/>
          <w:sz w:val="20"/>
          <w:szCs w:val="20"/>
        </w:rPr>
        <w:t xml:space="preserve">in </w:t>
      </w:r>
      <w:proofErr w:type="spellStart"/>
      <w:r w:rsidR="007645F4" w:rsidRPr="009A2808">
        <w:rPr>
          <w:rFonts w:ascii="Garamond" w:hAnsi="Garamond" w:cstheme="majorHAnsi"/>
          <w:i/>
          <w:color w:val="000000"/>
          <w:sz w:val="20"/>
          <w:szCs w:val="20"/>
        </w:rPr>
        <w:t>Apis</w:t>
      </w:r>
      <w:proofErr w:type="spellEnd"/>
      <w:r w:rsidR="007645F4" w:rsidRPr="009A2808">
        <w:rPr>
          <w:rFonts w:ascii="Garamond" w:hAnsi="Garamond" w:cstheme="majorHAnsi"/>
          <w:color w:val="000000"/>
          <w:sz w:val="20"/>
          <w:szCs w:val="20"/>
        </w:rPr>
        <w:t xml:space="preserve"> </w:t>
      </w:r>
      <w:proofErr w:type="spellStart"/>
      <w:r w:rsidR="007645F4" w:rsidRPr="009A2808">
        <w:rPr>
          <w:rFonts w:ascii="Garamond" w:hAnsi="Garamond" w:cstheme="majorHAnsi"/>
          <w:i/>
          <w:color w:val="000000"/>
          <w:sz w:val="20"/>
          <w:szCs w:val="20"/>
        </w:rPr>
        <w:t>mellifera</w:t>
      </w:r>
      <w:proofErr w:type="spellEnd"/>
      <w:r w:rsidR="007645F4" w:rsidRPr="009A2808">
        <w:rPr>
          <w:rFonts w:ascii="Garamond" w:hAnsi="Garamond" w:cstheme="majorHAnsi"/>
          <w:color w:val="000000"/>
          <w:sz w:val="20"/>
          <w:szCs w:val="20"/>
        </w:rPr>
        <w:t xml:space="preserve">. </w:t>
      </w:r>
      <w:r w:rsidR="007645F4" w:rsidRPr="009A2808">
        <w:rPr>
          <w:rFonts w:ascii="Garamond" w:hAnsi="Garamond" w:cstheme="majorHAnsi"/>
          <w:i/>
          <w:color w:val="000000"/>
          <w:sz w:val="20"/>
          <w:szCs w:val="20"/>
        </w:rPr>
        <w:t>Journal of Economic Entomology</w:t>
      </w:r>
      <w:r w:rsidR="007645F4" w:rsidRPr="009A2808">
        <w:rPr>
          <w:rFonts w:ascii="Garamond" w:hAnsi="Garamond" w:cstheme="majorHAnsi"/>
          <w:color w:val="000000"/>
          <w:sz w:val="20"/>
          <w:szCs w:val="20"/>
        </w:rPr>
        <w:t xml:space="preserve"> 102: 474-79.</w:t>
      </w:r>
    </w:p>
    <w:p w14:paraId="5BFB7E72" w14:textId="77777777" w:rsidR="007E3592" w:rsidRPr="009A2808" w:rsidRDefault="007E3592" w:rsidP="007E3592">
      <w:pPr>
        <w:ind w:left="720" w:hanging="720"/>
        <w:rPr>
          <w:rStyle w:val="cit-title3"/>
          <w:rFonts w:ascii="Garamond" w:hAnsi="Garamond" w:cstheme="majorHAnsi"/>
          <w:b/>
          <w:color w:val="000000"/>
          <w:sz w:val="20"/>
          <w:szCs w:val="20"/>
          <w:lang w:val="en"/>
        </w:rPr>
      </w:pPr>
    </w:p>
    <w:p w14:paraId="7CF27666" w14:textId="1CCF69BD" w:rsidR="00B14C36" w:rsidRPr="009A2808" w:rsidRDefault="007645F4" w:rsidP="00270C38">
      <w:pPr>
        <w:ind w:left="720" w:hanging="720"/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</w:pPr>
      <w:r w:rsidRPr="009A2808">
        <w:rPr>
          <w:rStyle w:val="cit-title3"/>
          <w:rFonts w:ascii="Garamond" w:hAnsi="Garamond" w:cstheme="majorHAnsi"/>
          <w:b/>
          <w:color w:val="000000"/>
          <w:sz w:val="20"/>
          <w:szCs w:val="20"/>
          <w:lang w:val="en"/>
        </w:rPr>
        <w:t>200</w:t>
      </w:r>
      <w:r w:rsidR="00270C38" w:rsidRPr="009A2808">
        <w:rPr>
          <w:rStyle w:val="cit-title3"/>
          <w:rFonts w:ascii="Garamond" w:hAnsi="Garamond" w:cstheme="majorHAnsi"/>
          <w:b/>
          <w:color w:val="000000"/>
          <w:sz w:val="20"/>
          <w:szCs w:val="20"/>
          <w:lang w:val="en"/>
        </w:rPr>
        <w:t>8</w:t>
      </w:r>
      <w:r w:rsidR="00270C38" w:rsidRPr="009A2808">
        <w:rPr>
          <w:rStyle w:val="cit-title3"/>
          <w:rFonts w:ascii="Garamond" w:hAnsi="Garamond" w:cstheme="majorHAnsi"/>
          <w:b/>
          <w:color w:val="000000"/>
          <w:sz w:val="20"/>
          <w:szCs w:val="20"/>
          <w:lang w:val="en"/>
        </w:rPr>
        <w:tab/>
      </w:r>
      <w:r w:rsidRPr="009A2808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 xml:space="preserve">Ament, S.A., M. Corona, </w:t>
      </w:r>
      <w:r w:rsidRPr="009A2808">
        <w:rPr>
          <w:rStyle w:val="cit-title3"/>
          <w:rFonts w:ascii="Garamond" w:hAnsi="Garamond" w:cstheme="majorHAnsi"/>
          <w:b/>
          <w:color w:val="000000"/>
          <w:sz w:val="20"/>
          <w:szCs w:val="20"/>
          <w:lang w:val="en"/>
        </w:rPr>
        <w:t>H.S. Pollock</w:t>
      </w:r>
      <w:r w:rsidR="003A62BD" w:rsidRPr="009A2808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 xml:space="preserve"> </w:t>
      </w:r>
      <w:r w:rsidR="00CF3B30" w:rsidRPr="009A2808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>&amp;</w:t>
      </w:r>
      <w:r w:rsidR="003A62BD" w:rsidRPr="009A2808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 xml:space="preserve"> G.E. Robinson.</w:t>
      </w:r>
      <w:r w:rsidRPr="009A2808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 xml:space="preserve"> Insulin signaling is involved in the</w:t>
      </w:r>
      <w:r w:rsidR="00FF0BC7" w:rsidRPr="009A2808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 xml:space="preserve"> regulation </w:t>
      </w:r>
      <w:r w:rsidRPr="009A2808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 xml:space="preserve">of worker division of labor in honey bee colonies. </w:t>
      </w:r>
      <w:r w:rsidRPr="009A2808">
        <w:rPr>
          <w:rStyle w:val="cit-title3"/>
          <w:rFonts w:ascii="Garamond" w:hAnsi="Garamond" w:cstheme="majorHAnsi"/>
          <w:i/>
          <w:color w:val="000000"/>
          <w:sz w:val="20"/>
          <w:szCs w:val="20"/>
          <w:lang w:val="en"/>
        </w:rPr>
        <w:t xml:space="preserve">Proceedings of the National Academy of Sciences </w:t>
      </w:r>
      <w:r w:rsidRPr="009A2808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>105: 4226-31.</w:t>
      </w:r>
    </w:p>
    <w:p w14:paraId="5ACB943F" w14:textId="77777777" w:rsidR="00CF3B30" w:rsidRPr="009A2808" w:rsidRDefault="00CF3B30" w:rsidP="007E3592">
      <w:pPr>
        <w:ind w:left="720" w:hanging="720"/>
        <w:rPr>
          <w:rStyle w:val="cit-title3"/>
          <w:rFonts w:ascii="Garamond" w:hAnsi="Garamond" w:cstheme="majorHAnsi"/>
          <w:b/>
          <w:color w:val="000000"/>
          <w:sz w:val="20"/>
          <w:szCs w:val="20"/>
          <w:lang w:val="en"/>
        </w:rPr>
      </w:pPr>
    </w:p>
    <w:p w14:paraId="6DCD3800" w14:textId="725EAC45" w:rsidR="007645F4" w:rsidRPr="00D752BA" w:rsidRDefault="00B14C36" w:rsidP="007645F4">
      <w:pPr>
        <w:rPr>
          <w:rStyle w:val="cit-title3"/>
          <w:rFonts w:ascii="Garamond" w:hAnsi="Garamond" w:cstheme="majorHAnsi"/>
          <w:b/>
          <w:i/>
          <w:color w:val="000000"/>
          <w:sz w:val="20"/>
          <w:szCs w:val="20"/>
          <w:lang w:val="en"/>
        </w:rPr>
      </w:pPr>
      <w:r w:rsidRPr="00D752BA">
        <w:rPr>
          <w:rStyle w:val="cit-title3"/>
          <w:rFonts w:ascii="Garamond" w:hAnsi="Garamond" w:cstheme="majorHAnsi"/>
          <w:b/>
          <w:i/>
          <w:color w:val="000000"/>
          <w:sz w:val="20"/>
          <w:szCs w:val="20"/>
          <w:lang w:val="en"/>
        </w:rPr>
        <w:t>Non-peer-reviewed</w:t>
      </w:r>
      <w:r w:rsidR="003B2AF3" w:rsidRPr="00D752BA">
        <w:rPr>
          <w:rStyle w:val="cit-title3"/>
          <w:rFonts w:ascii="Garamond" w:hAnsi="Garamond" w:cstheme="majorHAnsi"/>
          <w:b/>
          <w:i/>
          <w:color w:val="000000"/>
          <w:sz w:val="20"/>
          <w:szCs w:val="20"/>
          <w:lang w:val="en"/>
        </w:rPr>
        <w:t xml:space="preserve"> publications</w:t>
      </w:r>
    </w:p>
    <w:p w14:paraId="66F6653A" w14:textId="6AFAB026" w:rsidR="00366F37" w:rsidRPr="00D752BA" w:rsidRDefault="00B37081" w:rsidP="007F2851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D752BA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2020</w:t>
      </w:r>
      <w:r w:rsidR="007E3592" w:rsidRPr="00D752BA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ab/>
      </w:r>
      <w:r w:rsidR="00B14C36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Di Giovanni, A</w:t>
      </w:r>
      <w:proofErr w:type="gramStart"/>
      <w:r w:rsidR="00B14C36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  <w:r w:rsidR="007F2851" w:rsidRPr="00DC1154">
        <w:rPr>
          <w:rFonts w:ascii="Garamond" w:hAnsi="Garamond"/>
          <w:sz w:val="20"/>
          <w:szCs w:val="20"/>
        </w:rPr>
        <w:t>†</w:t>
      </w:r>
      <w:proofErr w:type="gramEnd"/>
      <w:r w:rsidR="007F2851">
        <w:rPr>
          <w:rFonts w:ascii="Garamond" w:hAnsi="Garamond"/>
          <w:sz w:val="20"/>
          <w:szCs w:val="20"/>
        </w:rPr>
        <w:t>*</w:t>
      </w:r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</w:t>
      </w:r>
      <w:r w:rsidR="00B14C36" w:rsidRPr="00D752BA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7F2851" w:rsidRPr="007F2851">
        <w:rPr>
          <w:rFonts w:ascii="Garamond" w:hAnsi="Garamond"/>
          <w:b/>
          <w:sz w:val="20"/>
          <w:szCs w:val="20"/>
        </w:rPr>
        <w:t>†</w:t>
      </w:r>
      <w:r w:rsidRPr="00D752BA">
        <w:rPr>
          <w:rFonts w:ascii="Garamond" w:hAnsi="Garamond"/>
          <w:sz w:val="20"/>
          <w:szCs w:val="20"/>
        </w:rPr>
        <w:t>, K. Zimmer &amp; M.L. Isler</w:t>
      </w:r>
      <w:r w:rsidR="00B14C36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proofErr w:type="gramStart"/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White-bellied </w:t>
      </w:r>
      <w:proofErr w:type="spellStart"/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Antbird</w:t>
      </w:r>
      <w:proofErr w:type="spellEnd"/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Myrmeciza</w:t>
      </w:r>
      <w:proofErr w:type="spellEnd"/>
      <w:r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longipes</w:t>
      </w:r>
      <w:proofErr w:type="spellEnd"/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), version 1.0.</w:t>
      </w:r>
      <w:proofErr w:type="gramEnd"/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In Birds of the World (S. M. </w:t>
      </w:r>
      <w:proofErr w:type="spellStart"/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Billerman</w:t>
      </w:r>
      <w:proofErr w:type="spellEnd"/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B. K. Keeney, P. G. </w:t>
      </w:r>
      <w:proofErr w:type="spellStart"/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Rodewald</w:t>
      </w:r>
      <w:proofErr w:type="spellEnd"/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and T. S. </w:t>
      </w:r>
      <w:proofErr w:type="spellStart"/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Schulenberg</w:t>
      </w:r>
      <w:proofErr w:type="spellEnd"/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Editors).</w:t>
      </w:r>
      <w:proofErr w:type="gramEnd"/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Cornell Lab of Ornithology, Ithaca, NY, USA.</w:t>
      </w:r>
      <w:proofErr w:type="gramEnd"/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URL: </w:t>
      </w:r>
      <w:hyperlink r:id="rId10" w:history="1">
        <w:r w:rsidRPr="00D752BA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https://birdsoftheworld.org/bow/species/whbant1/cur/introduction</w:t>
        </w:r>
      </w:hyperlink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</w:p>
    <w:p w14:paraId="6B978EAA" w14:textId="77777777" w:rsidR="00B14C36" w:rsidRPr="00D752BA" w:rsidRDefault="00B14C36" w:rsidP="00B14C36">
      <w:pPr>
        <w:ind w:left="360"/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2D5857A1" w14:textId="25A88BEC" w:rsidR="00B37081" w:rsidRPr="00D752BA" w:rsidRDefault="00B14C36" w:rsidP="00B37081">
      <w:pPr>
        <w:ind w:firstLine="720"/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</w:pPr>
      <w:proofErr w:type="gramStart"/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lastRenderedPageBreak/>
        <w:t>Horsley, N.P</w:t>
      </w:r>
      <w:r w:rsidR="007F2851" w:rsidRPr="00DC1154">
        <w:rPr>
          <w:rFonts w:ascii="Garamond" w:hAnsi="Garamond"/>
          <w:sz w:val="20"/>
          <w:szCs w:val="20"/>
        </w:rPr>
        <w:t>†</w:t>
      </w:r>
      <w:r w:rsidR="007F2851">
        <w:rPr>
          <w:rFonts w:ascii="Garamond" w:hAnsi="Garamond"/>
          <w:sz w:val="20"/>
          <w:szCs w:val="20"/>
        </w:rPr>
        <w:t>*</w:t>
      </w:r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D. Eddy</w:t>
      </w:r>
      <w:r w:rsidR="00595AAC" w:rsidRPr="00D752BA">
        <w:rPr>
          <w:rFonts w:ascii="Garamond" w:hAnsi="Garamond"/>
          <w:sz w:val="20"/>
          <w:szCs w:val="20"/>
          <w:vertAlign w:val="superscript"/>
        </w:rPr>
        <w:t>*</w:t>
      </w:r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C. Maguire</w:t>
      </w:r>
      <w:r w:rsidR="00595AAC" w:rsidRPr="00D752BA">
        <w:rPr>
          <w:rFonts w:ascii="Garamond" w:hAnsi="Garamond"/>
          <w:sz w:val="20"/>
          <w:szCs w:val="20"/>
          <w:vertAlign w:val="superscript"/>
        </w:rPr>
        <w:t>*</w:t>
      </w:r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</w:t>
      </w:r>
      <w:r w:rsidR="00595AAC" w:rsidRPr="00D752BA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7F2851" w:rsidRPr="007F2851">
        <w:rPr>
          <w:rFonts w:ascii="Garamond" w:hAnsi="Garamond"/>
          <w:b/>
          <w:sz w:val="20"/>
          <w:szCs w:val="20"/>
        </w:rPr>
        <w:t>†</w:t>
      </w:r>
      <w:r w:rsidRPr="00D752BA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.</w:t>
      </w:r>
      <w:proofErr w:type="gramEnd"/>
      <w:r w:rsidRPr="00D752BA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 xml:space="preserve"> </w:t>
      </w:r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Streak-chested </w:t>
      </w:r>
      <w:proofErr w:type="spellStart"/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Antpitta</w:t>
      </w:r>
      <w:proofErr w:type="spellEnd"/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 w:rsidR="00B37081"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Hylopezus</w:t>
      </w:r>
      <w:proofErr w:type="spellEnd"/>
      <w:r w:rsidR="00B37081"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</w:p>
    <w:p w14:paraId="2F63F2E3" w14:textId="77777777" w:rsidR="00B37081" w:rsidRPr="00D752BA" w:rsidRDefault="00B37081" w:rsidP="00B37081">
      <w:pPr>
        <w:ind w:firstLine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proofErr w:type="spellStart"/>
      <w:proofErr w:type="gramStart"/>
      <w:r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perspicillatus</w:t>
      </w:r>
      <w:proofErr w:type="spellEnd"/>
      <w:proofErr w:type="gramEnd"/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), version 1.0. </w:t>
      </w:r>
      <w:proofErr w:type="gramStart"/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In Birds of the World (T. S. </w:t>
      </w:r>
      <w:proofErr w:type="spellStart"/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Schulenberg</w:t>
      </w:r>
      <w:proofErr w:type="spellEnd"/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Editor).</w:t>
      </w:r>
      <w:proofErr w:type="gramEnd"/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Cornell Lab of </w:t>
      </w:r>
    </w:p>
    <w:p w14:paraId="6615F7C0" w14:textId="77777777" w:rsidR="00B37081" w:rsidRPr="00D752BA" w:rsidRDefault="00B37081" w:rsidP="00B37081">
      <w:pPr>
        <w:ind w:firstLine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proofErr w:type="gramStart"/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Ornithology, Ithaca, NY, USA.</w:t>
      </w:r>
      <w:proofErr w:type="gramEnd"/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URL: </w:t>
      </w:r>
    </w:p>
    <w:p w14:paraId="62242738" w14:textId="73CE5F4F" w:rsidR="007E3592" w:rsidRPr="00D752BA" w:rsidRDefault="003E1955" w:rsidP="00B37081">
      <w:pPr>
        <w:ind w:firstLine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hyperlink r:id="rId11" w:history="1">
        <w:r w:rsidR="00B37081" w:rsidRPr="00D752BA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https://birdsoftheworld.org/bow/species/stcant2/cur/introduction</w:t>
        </w:r>
      </w:hyperlink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</w:p>
    <w:p w14:paraId="2382A58E" w14:textId="77777777" w:rsidR="00B37081" w:rsidRPr="00D752BA" w:rsidRDefault="00B37081" w:rsidP="00B37081">
      <w:pPr>
        <w:ind w:firstLine="720"/>
        <w:rPr>
          <w:rFonts w:ascii="Garamond" w:hAnsi="Garamond" w:cstheme="majorHAnsi"/>
          <w:b/>
          <w:sz w:val="20"/>
          <w:szCs w:val="20"/>
        </w:rPr>
      </w:pPr>
    </w:p>
    <w:p w14:paraId="28D0FC66" w14:textId="0DFDAD54" w:rsidR="00B37081" w:rsidRPr="00D752BA" w:rsidRDefault="007E3592" w:rsidP="00B37081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ab/>
      </w:r>
      <w:r w:rsidR="003A62BD" w:rsidRPr="00D752BA">
        <w:rPr>
          <w:rFonts w:ascii="Garamond" w:hAnsi="Garamond" w:cstheme="majorHAnsi"/>
          <w:b/>
          <w:sz w:val="20"/>
          <w:szCs w:val="20"/>
        </w:rPr>
        <w:t>Pollock, H.S</w:t>
      </w:r>
      <w:proofErr w:type="gramStart"/>
      <w:r w:rsidR="003A62BD" w:rsidRPr="00D752BA">
        <w:rPr>
          <w:rFonts w:ascii="Garamond" w:hAnsi="Garamond" w:cstheme="majorHAnsi"/>
          <w:b/>
          <w:sz w:val="20"/>
          <w:szCs w:val="20"/>
        </w:rPr>
        <w:t>.</w:t>
      </w:r>
      <w:r w:rsidR="007F2851" w:rsidRPr="007F2851">
        <w:rPr>
          <w:rFonts w:ascii="Garamond" w:hAnsi="Garamond"/>
          <w:b/>
          <w:sz w:val="20"/>
          <w:szCs w:val="20"/>
        </w:rPr>
        <w:t>†</w:t>
      </w:r>
      <w:proofErr w:type="gramEnd"/>
      <w:r w:rsidR="00595AAC" w:rsidRPr="00D752BA">
        <w:rPr>
          <w:rFonts w:ascii="Garamond" w:hAnsi="Garamond"/>
          <w:vertAlign w:val="superscript"/>
        </w:rPr>
        <w:t xml:space="preserve"> </w:t>
      </w:r>
      <w:r w:rsidR="00CF3B30" w:rsidRPr="00D752BA">
        <w:rPr>
          <w:rFonts w:ascii="Garamond" w:hAnsi="Garamond" w:cstheme="majorHAnsi"/>
          <w:sz w:val="20"/>
          <w:szCs w:val="20"/>
        </w:rPr>
        <w:t>&amp;</w:t>
      </w:r>
      <w:r w:rsidR="003A62BD" w:rsidRPr="00D752BA">
        <w:rPr>
          <w:rFonts w:ascii="Garamond" w:hAnsi="Garamond" w:cstheme="majorHAnsi"/>
          <w:sz w:val="20"/>
          <w:szCs w:val="20"/>
        </w:rPr>
        <w:t xml:space="preserve"> T.J. </w:t>
      </w:r>
      <w:proofErr w:type="spellStart"/>
      <w:r w:rsidR="003A62BD" w:rsidRPr="00D752BA">
        <w:rPr>
          <w:rFonts w:ascii="Garamond" w:hAnsi="Garamond" w:cstheme="majorHAnsi"/>
          <w:sz w:val="20"/>
          <w:szCs w:val="20"/>
        </w:rPr>
        <w:t>Agin</w:t>
      </w:r>
      <w:proofErr w:type="spellEnd"/>
      <w:r w:rsidR="007F2851" w:rsidRPr="00DC1154">
        <w:rPr>
          <w:rFonts w:ascii="Garamond" w:hAnsi="Garamond"/>
          <w:sz w:val="20"/>
          <w:szCs w:val="20"/>
        </w:rPr>
        <w:t>†</w:t>
      </w:r>
      <w:r w:rsidR="007F2851">
        <w:rPr>
          <w:rFonts w:ascii="Garamond" w:hAnsi="Garamond"/>
          <w:sz w:val="20"/>
          <w:szCs w:val="20"/>
        </w:rPr>
        <w:t>*</w:t>
      </w:r>
      <w:r w:rsidR="00EB041E" w:rsidRPr="00D752BA">
        <w:rPr>
          <w:rFonts w:ascii="Garamond" w:hAnsi="Garamond" w:cstheme="majorHAnsi"/>
          <w:sz w:val="20"/>
          <w:szCs w:val="20"/>
        </w:rPr>
        <w:t xml:space="preserve">. </w:t>
      </w:r>
      <w:proofErr w:type="gramStart"/>
      <w:r w:rsidR="00B37081" w:rsidRPr="00D752BA">
        <w:rPr>
          <w:rFonts w:ascii="Garamond" w:hAnsi="Garamond" w:cstheme="majorHAnsi"/>
          <w:sz w:val="20"/>
          <w:szCs w:val="20"/>
        </w:rPr>
        <w:t>Song Wren (</w:t>
      </w:r>
      <w:proofErr w:type="spellStart"/>
      <w:r w:rsidR="00B37081" w:rsidRPr="00D752BA">
        <w:rPr>
          <w:rFonts w:ascii="Garamond" w:hAnsi="Garamond" w:cstheme="majorHAnsi"/>
          <w:i/>
          <w:sz w:val="20"/>
          <w:szCs w:val="20"/>
        </w:rPr>
        <w:t>Cyphorhinus</w:t>
      </w:r>
      <w:proofErr w:type="spellEnd"/>
      <w:r w:rsidR="00B37081" w:rsidRPr="00D752BA">
        <w:rPr>
          <w:rFonts w:ascii="Garamond" w:hAnsi="Garamond" w:cstheme="majorHAnsi"/>
          <w:i/>
          <w:sz w:val="20"/>
          <w:szCs w:val="20"/>
        </w:rPr>
        <w:t xml:space="preserve"> </w:t>
      </w:r>
      <w:proofErr w:type="spellStart"/>
      <w:r w:rsidR="00B37081" w:rsidRPr="00D752BA">
        <w:rPr>
          <w:rFonts w:ascii="Garamond" w:hAnsi="Garamond" w:cstheme="majorHAnsi"/>
          <w:i/>
          <w:sz w:val="20"/>
          <w:szCs w:val="20"/>
        </w:rPr>
        <w:t>phaeocephalus</w:t>
      </w:r>
      <w:proofErr w:type="spellEnd"/>
      <w:r w:rsidR="00B37081" w:rsidRPr="00D752BA">
        <w:rPr>
          <w:rFonts w:ascii="Garamond" w:hAnsi="Garamond" w:cstheme="majorHAnsi"/>
          <w:sz w:val="20"/>
          <w:szCs w:val="20"/>
        </w:rPr>
        <w:t>), version 1.0.</w:t>
      </w:r>
      <w:proofErr w:type="gramEnd"/>
      <w:r w:rsidR="00B37081" w:rsidRPr="00D752BA">
        <w:rPr>
          <w:rFonts w:ascii="Garamond" w:hAnsi="Garamond" w:cstheme="majorHAnsi"/>
          <w:sz w:val="20"/>
          <w:szCs w:val="20"/>
        </w:rPr>
        <w:t xml:space="preserve"> In Birds of the </w:t>
      </w:r>
    </w:p>
    <w:p w14:paraId="00736264" w14:textId="77777777" w:rsidR="00B37081" w:rsidRPr="00D752BA" w:rsidRDefault="00B37081" w:rsidP="00B37081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 xml:space="preserve">World (T. S.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Schulenberg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, Editor).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Cornell Lab of Ornithology, Ithaca, NY, USA.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URL: </w:t>
      </w:r>
    </w:p>
    <w:p w14:paraId="26233386" w14:textId="65924F1F" w:rsidR="003A62BD" w:rsidRPr="00D752BA" w:rsidRDefault="003E1955" w:rsidP="00B37081">
      <w:pPr>
        <w:ind w:firstLine="720"/>
        <w:rPr>
          <w:rFonts w:ascii="Garamond" w:hAnsi="Garamond" w:cstheme="majorHAnsi"/>
          <w:sz w:val="20"/>
          <w:szCs w:val="20"/>
        </w:rPr>
      </w:pPr>
      <w:hyperlink r:id="rId12" w:history="1">
        <w:r w:rsidR="00B37081" w:rsidRPr="00D752BA">
          <w:rPr>
            <w:rStyle w:val="Hyperlink"/>
            <w:rFonts w:ascii="Garamond" w:hAnsi="Garamond" w:cstheme="majorHAnsi"/>
            <w:sz w:val="20"/>
            <w:szCs w:val="20"/>
          </w:rPr>
          <w:t>https://birdsoftheworld.org/bow/species/sonwre1/cur/introduction</w:t>
        </w:r>
      </w:hyperlink>
      <w:r w:rsidR="00B37081" w:rsidRPr="00D752BA">
        <w:rPr>
          <w:rFonts w:ascii="Garamond" w:hAnsi="Garamond" w:cstheme="majorHAnsi"/>
          <w:sz w:val="20"/>
          <w:szCs w:val="20"/>
        </w:rPr>
        <w:t xml:space="preserve">. </w:t>
      </w:r>
    </w:p>
    <w:p w14:paraId="490BE520" w14:textId="77777777" w:rsidR="004C7A1D" w:rsidRPr="00D752BA" w:rsidRDefault="004C7A1D" w:rsidP="00B37081">
      <w:pPr>
        <w:ind w:firstLine="720"/>
        <w:rPr>
          <w:rFonts w:ascii="Garamond" w:hAnsi="Garamond" w:cstheme="majorHAnsi"/>
          <w:sz w:val="20"/>
          <w:szCs w:val="20"/>
        </w:rPr>
      </w:pPr>
    </w:p>
    <w:p w14:paraId="0768DC82" w14:textId="3AF7A1ED" w:rsidR="004C7A1D" w:rsidRPr="00D752BA" w:rsidRDefault="004C7A1D" w:rsidP="004C7A1D">
      <w:pPr>
        <w:rPr>
          <w:rFonts w:ascii="Garamond" w:hAnsi="Garamond" w:cstheme="majorHAnsi"/>
          <w:b/>
          <w:i/>
          <w:sz w:val="20"/>
          <w:szCs w:val="20"/>
        </w:rPr>
      </w:pPr>
      <w:r w:rsidRPr="00D752BA">
        <w:rPr>
          <w:rFonts w:ascii="Garamond" w:hAnsi="Garamond" w:cstheme="majorHAnsi"/>
          <w:b/>
          <w:i/>
          <w:sz w:val="20"/>
          <w:szCs w:val="20"/>
        </w:rPr>
        <w:t>Books and chapters</w:t>
      </w:r>
    </w:p>
    <w:p w14:paraId="215D489F" w14:textId="6AD57136" w:rsidR="004C7A1D" w:rsidRPr="00D752BA" w:rsidRDefault="004F18DD" w:rsidP="004F18DD">
      <w:pPr>
        <w:ind w:left="72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>Up Close: Elusive Birds of the Panamanian Forest Understory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. </w:t>
      </w:r>
      <w:proofErr w:type="gramStart"/>
      <w:r w:rsidR="004C7A1D" w:rsidRPr="00D752BA">
        <w:rPr>
          <w:rFonts w:ascii="Garamond" w:hAnsi="Garamond" w:cstheme="majorHAnsi"/>
          <w:sz w:val="20"/>
          <w:szCs w:val="20"/>
        </w:rPr>
        <w:t xml:space="preserve">Edited by J. Whitelaw, </w:t>
      </w:r>
      <w:r w:rsidR="006B15F6">
        <w:rPr>
          <w:rFonts w:ascii="Garamond" w:hAnsi="Garamond" w:cstheme="majorHAnsi"/>
          <w:sz w:val="20"/>
          <w:szCs w:val="20"/>
        </w:rPr>
        <w:t>J. Brawn</w:t>
      </w:r>
      <w:r w:rsidR="00C26361">
        <w:rPr>
          <w:rFonts w:ascii="Garamond" w:hAnsi="Garamond" w:cstheme="majorHAnsi"/>
          <w:sz w:val="20"/>
          <w:szCs w:val="20"/>
        </w:rPr>
        <w:t>,</w:t>
      </w:r>
      <w:r w:rsidR="006B15F6">
        <w:rPr>
          <w:rFonts w:ascii="Garamond" w:hAnsi="Garamond" w:cstheme="majorHAnsi"/>
          <w:sz w:val="20"/>
          <w:szCs w:val="20"/>
        </w:rPr>
        <w:t xml:space="preserve"> </w:t>
      </w:r>
      <w:r w:rsidR="006B15F6" w:rsidRPr="00D752BA">
        <w:rPr>
          <w:rFonts w:ascii="Garamond" w:hAnsi="Garamond" w:cstheme="majorHAnsi"/>
          <w:b/>
          <w:sz w:val="20"/>
          <w:szCs w:val="20"/>
        </w:rPr>
        <w:t>H.S. Pollock</w:t>
      </w:r>
      <w:r w:rsidR="00C26361">
        <w:rPr>
          <w:rFonts w:ascii="Garamond" w:hAnsi="Garamond" w:cstheme="majorHAnsi"/>
          <w:sz w:val="20"/>
          <w:szCs w:val="20"/>
        </w:rPr>
        <w:t xml:space="preserve"> &amp; </w:t>
      </w:r>
      <w:r w:rsidR="00C26361" w:rsidRPr="00D752BA">
        <w:rPr>
          <w:rFonts w:ascii="Garamond" w:hAnsi="Garamond" w:cstheme="majorHAnsi"/>
          <w:sz w:val="20"/>
          <w:szCs w:val="20"/>
        </w:rPr>
        <w:t>J.W. Fitzpatrick</w:t>
      </w:r>
      <w:r w:rsidR="00D76F36" w:rsidRPr="00D752BA">
        <w:rPr>
          <w:rFonts w:ascii="Garamond" w:hAnsi="Garamond" w:cstheme="majorHAnsi"/>
          <w:sz w:val="20"/>
          <w:szCs w:val="20"/>
        </w:rPr>
        <w:t>.</w:t>
      </w:r>
      <w:proofErr w:type="gramEnd"/>
      <w:r w:rsidR="00113220">
        <w:rPr>
          <w:rFonts w:ascii="Garamond" w:hAnsi="Garamond" w:cstheme="majorHAnsi"/>
          <w:sz w:val="20"/>
          <w:szCs w:val="20"/>
        </w:rPr>
        <w:t xml:space="preserve"> 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Cornell University Press, Ithaca, N.Y. (in review). </w:t>
      </w:r>
    </w:p>
    <w:p w14:paraId="1D73217F" w14:textId="77777777" w:rsidR="00D76F36" w:rsidRPr="00D752BA" w:rsidRDefault="00D76F36" w:rsidP="00D76F36">
      <w:pPr>
        <w:ind w:firstLine="720"/>
        <w:rPr>
          <w:rFonts w:ascii="Garamond" w:hAnsi="Garamond" w:cstheme="majorHAnsi"/>
          <w:b/>
          <w:sz w:val="20"/>
          <w:szCs w:val="20"/>
        </w:rPr>
      </w:pPr>
    </w:p>
    <w:p w14:paraId="12B7AFD7" w14:textId="56FD8CB9" w:rsidR="004C7A1D" w:rsidRPr="00D752BA" w:rsidRDefault="00D76F36" w:rsidP="004F18DD">
      <w:pPr>
        <w:ind w:left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 xml:space="preserve">Pollock, H.S. </w:t>
      </w:r>
      <w:proofErr w:type="spellStart"/>
      <w:r w:rsidR="004C7A1D" w:rsidRPr="00D752BA">
        <w:rPr>
          <w:rFonts w:ascii="Garamond" w:hAnsi="Garamond" w:cstheme="majorHAnsi"/>
          <w:sz w:val="20"/>
          <w:szCs w:val="20"/>
        </w:rPr>
        <w:t>Ocellated</w:t>
      </w:r>
      <w:proofErr w:type="spellEnd"/>
      <w:r w:rsidR="004C7A1D"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spellStart"/>
      <w:r w:rsidR="004C7A1D" w:rsidRPr="00D752BA">
        <w:rPr>
          <w:rFonts w:ascii="Garamond" w:hAnsi="Garamond" w:cstheme="majorHAnsi"/>
          <w:sz w:val="20"/>
          <w:szCs w:val="20"/>
        </w:rPr>
        <w:t>Antbird</w:t>
      </w:r>
      <w:proofErr w:type="spellEnd"/>
      <w:r w:rsidR="004C7A1D" w:rsidRPr="00D752BA">
        <w:rPr>
          <w:rFonts w:ascii="Garamond" w:hAnsi="Garamond" w:cstheme="majorHAnsi"/>
          <w:sz w:val="20"/>
          <w:szCs w:val="20"/>
        </w:rPr>
        <w:t xml:space="preserve"> (</w:t>
      </w:r>
      <w:proofErr w:type="spellStart"/>
      <w:r w:rsidR="004C7A1D" w:rsidRPr="00D752BA">
        <w:rPr>
          <w:rFonts w:ascii="Garamond" w:hAnsi="Garamond" w:cstheme="majorHAnsi"/>
          <w:i/>
          <w:sz w:val="20"/>
          <w:szCs w:val="20"/>
        </w:rPr>
        <w:t>Phaenostictus</w:t>
      </w:r>
      <w:proofErr w:type="spellEnd"/>
      <w:r w:rsidR="004C7A1D" w:rsidRPr="00D752BA">
        <w:rPr>
          <w:rFonts w:ascii="Garamond" w:hAnsi="Garamond" w:cstheme="majorHAnsi"/>
          <w:i/>
          <w:sz w:val="20"/>
          <w:szCs w:val="20"/>
        </w:rPr>
        <w:t xml:space="preserve"> </w:t>
      </w:r>
      <w:proofErr w:type="spellStart"/>
      <w:r w:rsidR="004C7A1D" w:rsidRPr="00D752BA">
        <w:rPr>
          <w:rFonts w:ascii="Garamond" w:hAnsi="Garamond" w:cstheme="majorHAnsi"/>
          <w:i/>
          <w:sz w:val="20"/>
          <w:szCs w:val="20"/>
        </w:rPr>
        <w:t>mcleannani</w:t>
      </w:r>
      <w:proofErr w:type="spellEnd"/>
      <w:r w:rsidR="004C7A1D" w:rsidRPr="00D752BA">
        <w:rPr>
          <w:rFonts w:ascii="Garamond" w:hAnsi="Garamond" w:cstheme="majorHAnsi"/>
          <w:sz w:val="20"/>
          <w:szCs w:val="20"/>
        </w:rPr>
        <w:t>).</w:t>
      </w:r>
      <w:proofErr w:type="gramEnd"/>
      <w:r w:rsidR="004C7A1D" w:rsidRPr="00D752BA">
        <w:rPr>
          <w:rFonts w:ascii="Garamond" w:hAnsi="Garamond" w:cstheme="majorHAnsi"/>
          <w:sz w:val="20"/>
          <w:szCs w:val="20"/>
        </w:rPr>
        <w:t xml:space="preserve"> In: </w:t>
      </w:r>
      <w:r w:rsidR="004F18DD">
        <w:rPr>
          <w:rFonts w:ascii="Garamond" w:hAnsi="Garamond" w:cstheme="majorHAnsi"/>
          <w:sz w:val="20"/>
          <w:szCs w:val="20"/>
        </w:rPr>
        <w:t>Up Close: Elusive Birds of the Panamanian Forest Understory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. </w:t>
      </w:r>
      <w:proofErr w:type="gramStart"/>
      <w:r w:rsidR="004C7A1D" w:rsidRPr="00D752BA">
        <w:rPr>
          <w:rFonts w:ascii="Garamond" w:hAnsi="Garamond" w:cstheme="majorHAnsi"/>
          <w:sz w:val="20"/>
          <w:szCs w:val="20"/>
        </w:rPr>
        <w:t xml:space="preserve">Edited by </w:t>
      </w:r>
      <w:r w:rsidRPr="00D752BA">
        <w:rPr>
          <w:rFonts w:ascii="Garamond" w:hAnsi="Garamond" w:cstheme="majorHAnsi"/>
          <w:sz w:val="20"/>
          <w:szCs w:val="20"/>
        </w:rPr>
        <w:t xml:space="preserve">J. 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Whitelaw, </w:t>
      </w:r>
      <w:r w:rsidR="00C26361">
        <w:rPr>
          <w:rFonts w:ascii="Garamond" w:hAnsi="Garamond" w:cstheme="majorHAnsi"/>
          <w:sz w:val="20"/>
          <w:szCs w:val="20"/>
        </w:rPr>
        <w:t xml:space="preserve">J. Brawn, </w:t>
      </w:r>
      <w:r w:rsidR="00CA245E">
        <w:rPr>
          <w:rFonts w:ascii="Garamond" w:hAnsi="Garamond" w:cstheme="majorHAnsi"/>
          <w:sz w:val="20"/>
          <w:szCs w:val="20"/>
        </w:rPr>
        <w:t>H.S. Pollock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&amp; J.W. Fitzpatrick.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="004C7A1D" w:rsidRPr="00D752BA">
        <w:rPr>
          <w:rFonts w:ascii="Garamond" w:hAnsi="Garamond" w:cstheme="majorHAnsi"/>
          <w:sz w:val="20"/>
          <w:szCs w:val="20"/>
        </w:rPr>
        <w:t>Cornell University Press, Ithaca, N.Y. (in review).</w:t>
      </w:r>
      <w:proofErr w:type="gramEnd"/>
      <w:r w:rsidR="004C7A1D"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4408B28F" w14:textId="77777777" w:rsidR="004C7A1D" w:rsidRPr="00D752BA" w:rsidRDefault="004C7A1D" w:rsidP="004C7A1D">
      <w:pPr>
        <w:ind w:firstLine="720"/>
        <w:rPr>
          <w:rFonts w:ascii="Garamond" w:hAnsi="Garamond" w:cstheme="majorHAnsi"/>
          <w:sz w:val="20"/>
          <w:szCs w:val="20"/>
        </w:rPr>
      </w:pPr>
    </w:p>
    <w:p w14:paraId="2BE187CD" w14:textId="72DE7091" w:rsidR="004C7A1D" w:rsidRPr="00D752BA" w:rsidRDefault="00D76F36" w:rsidP="00D76F36">
      <w:pPr>
        <w:ind w:left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 xml:space="preserve">Pollock, H.S. 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Streak-chested </w:t>
      </w:r>
      <w:proofErr w:type="spellStart"/>
      <w:r w:rsidR="004C7A1D" w:rsidRPr="00D752BA">
        <w:rPr>
          <w:rFonts w:ascii="Garamond" w:hAnsi="Garamond" w:cstheme="majorHAnsi"/>
          <w:sz w:val="20"/>
          <w:szCs w:val="20"/>
        </w:rPr>
        <w:t>Antpitta</w:t>
      </w:r>
      <w:proofErr w:type="spellEnd"/>
      <w:r w:rsidR="004C7A1D" w:rsidRPr="00D752BA">
        <w:rPr>
          <w:rFonts w:ascii="Garamond" w:hAnsi="Garamond" w:cstheme="majorHAnsi"/>
          <w:sz w:val="20"/>
          <w:szCs w:val="20"/>
        </w:rPr>
        <w:t xml:space="preserve"> (</w:t>
      </w:r>
      <w:proofErr w:type="spellStart"/>
      <w:r w:rsidR="004C7A1D" w:rsidRPr="00D752BA">
        <w:rPr>
          <w:rFonts w:ascii="Garamond" w:hAnsi="Garamond" w:cstheme="majorHAnsi"/>
          <w:i/>
          <w:sz w:val="20"/>
          <w:szCs w:val="20"/>
        </w:rPr>
        <w:t>Hylopezus</w:t>
      </w:r>
      <w:proofErr w:type="spellEnd"/>
      <w:r w:rsidR="004C7A1D" w:rsidRPr="00D752BA">
        <w:rPr>
          <w:rFonts w:ascii="Garamond" w:hAnsi="Garamond" w:cstheme="majorHAnsi"/>
          <w:i/>
          <w:sz w:val="20"/>
          <w:szCs w:val="20"/>
        </w:rPr>
        <w:t xml:space="preserve"> </w:t>
      </w:r>
      <w:proofErr w:type="spellStart"/>
      <w:r w:rsidR="004C7A1D" w:rsidRPr="00D752BA">
        <w:rPr>
          <w:rFonts w:ascii="Garamond" w:hAnsi="Garamond" w:cstheme="majorHAnsi"/>
          <w:i/>
          <w:sz w:val="20"/>
          <w:szCs w:val="20"/>
        </w:rPr>
        <w:t>perspicillatus</w:t>
      </w:r>
      <w:proofErr w:type="spellEnd"/>
      <w:r w:rsidR="004C7A1D" w:rsidRPr="00D752BA">
        <w:rPr>
          <w:rFonts w:ascii="Garamond" w:hAnsi="Garamond" w:cstheme="majorHAnsi"/>
          <w:sz w:val="20"/>
          <w:szCs w:val="20"/>
        </w:rPr>
        <w:t>).</w:t>
      </w:r>
      <w:proofErr w:type="gramEnd"/>
      <w:r w:rsidR="004C7A1D" w:rsidRPr="00D752BA">
        <w:rPr>
          <w:rFonts w:ascii="Garamond" w:hAnsi="Garamond" w:cstheme="majorHAnsi"/>
          <w:sz w:val="20"/>
          <w:szCs w:val="20"/>
        </w:rPr>
        <w:t xml:space="preserve"> In: </w:t>
      </w:r>
      <w:r w:rsidR="004F18DD">
        <w:rPr>
          <w:rFonts w:ascii="Garamond" w:hAnsi="Garamond" w:cstheme="majorHAnsi"/>
          <w:sz w:val="20"/>
          <w:szCs w:val="20"/>
        </w:rPr>
        <w:t>Up Close: Elusive Birds of the Panamanian Forest Understory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. </w:t>
      </w:r>
      <w:proofErr w:type="gramStart"/>
      <w:r w:rsidR="00C26361" w:rsidRPr="00D752BA">
        <w:rPr>
          <w:rFonts w:ascii="Garamond" w:hAnsi="Garamond" w:cstheme="majorHAnsi"/>
          <w:sz w:val="20"/>
          <w:szCs w:val="20"/>
        </w:rPr>
        <w:t xml:space="preserve">Edited by J. Whitelaw, </w:t>
      </w:r>
      <w:r w:rsidR="00C26361">
        <w:rPr>
          <w:rFonts w:ascii="Garamond" w:hAnsi="Garamond" w:cstheme="majorHAnsi"/>
          <w:sz w:val="20"/>
          <w:szCs w:val="20"/>
        </w:rPr>
        <w:t xml:space="preserve">J. Brawn, </w:t>
      </w:r>
      <w:r w:rsidR="00CA245E">
        <w:rPr>
          <w:rFonts w:ascii="Garamond" w:hAnsi="Garamond" w:cstheme="majorHAnsi"/>
          <w:sz w:val="20"/>
          <w:szCs w:val="20"/>
        </w:rPr>
        <w:t>H.S. Pollock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 &amp; J.W. Fitzpatrick.</w:t>
      </w:r>
      <w:proofErr w:type="gramEnd"/>
      <w:r w:rsidR="00C26361"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="004C7A1D" w:rsidRPr="00D752BA">
        <w:rPr>
          <w:rFonts w:ascii="Garamond" w:hAnsi="Garamond" w:cstheme="majorHAnsi"/>
          <w:sz w:val="20"/>
          <w:szCs w:val="20"/>
        </w:rPr>
        <w:t>Cornell University Press, Ithaca, N.Y. (in review).</w:t>
      </w:r>
      <w:proofErr w:type="gramEnd"/>
      <w:r w:rsidR="004C7A1D"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788991FD" w14:textId="77777777" w:rsidR="000C7186" w:rsidRPr="00D752BA" w:rsidRDefault="000C7186" w:rsidP="00D76F36">
      <w:pPr>
        <w:ind w:left="720"/>
        <w:rPr>
          <w:rFonts w:ascii="Garamond" w:hAnsi="Garamond" w:cstheme="majorHAnsi"/>
          <w:sz w:val="20"/>
          <w:szCs w:val="20"/>
        </w:rPr>
      </w:pPr>
    </w:p>
    <w:p w14:paraId="06237BE6" w14:textId="4DD80730" w:rsidR="004C7A1D" w:rsidRPr="00D752BA" w:rsidRDefault="00D76F36" w:rsidP="00D76F36">
      <w:pPr>
        <w:ind w:left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 xml:space="preserve">Pollock, H.S. 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Black-faced </w:t>
      </w:r>
      <w:proofErr w:type="spellStart"/>
      <w:r w:rsidR="004C7A1D" w:rsidRPr="00D752BA">
        <w:rPr>
          <w:rFonts w:ascii="Garamond" w:hAnsi="Garamond" w:cstheme="majorHAnsi"/>
          <w:sz w:val="20"/>
          <w:szCs w:val="20"/>
        </w:rPr>
        <w:t>Antthrush</w:t>
      </w:r>
      <w:proofErr w:type="spellEnd"/>
      <w:r w:rsidR="004C7A1D" w:rsidRPr="00D752BA">
        <w:rPr>
          <w:rFonts w:ascii="Garamond" w:hAnsi="Garamond" w:cstheme="majorHAnsi"/>
          <w:sz w:val="20"/>
          <w:szCs w:val="20"/>
        </w:rPr>
        <w:t xml:space="preserve"> (</w:t>
      </w:r>
      <w:proofErr w:type="spellStart"/>
      <w:r w:rsidR="004C7A1D" w:rsidRPr="00D752BA">
        <w:rPr>
          <w:rFonts w:ascii="Garamond" w:hAnsi="Garamond" w:cstheme="majorHAnsi"/>
          <w:i/>
          <w:sz w:val="20"/>
          <w:szCs w:val="20"/>
        </w:rPr>
        <w:t>Formicarius</w:t>
      </w:r>
      <w:proofErr w:type="spellEnd"/>
      <w:r w:rsidR="004C7A1D" w:rsidRPr="00D752BA">
        <w:rPr>
          <w:rFonts w:ascii="Garamond" w:hAnsi="Garamond" w:cstheme="majorHAnsi"/>
          <w:i/>
          <w:sz w:val="20"/>
          <w:szCs w:val="20"/>
        </w:rPr>
        <w:t xml:space="preserve"> </w:t>
      </w:r>
      <w:proofErr w:type="spellStart"/>
      <w:r w:rsidR="004C7A1D" w:rsidRPr="00D752BA">
        <w:rPr>
          <w:rFonts w:ascii="Garamond" w:hAnsi="Garamond" w:cstheme="majorHAnsi"/>
          <w:i/>
          <w:sz w:val="20"/>
          <w:szCs w:val="20"/>
        </w:rPr>
        <w:t>analis</w:t>
      </w:r>
      <w:proofErr w:type="spellEnd"/>
      <w:r w:rsidR="004C7A1D" w:rsidRPr="00D752BA">
        <w:rPr>
          <w:rFonts w:ascii="Garamond" w:hAnsi="Garamond" w:cstheme="majorHAnsi"/>
          <w:sz w:val="20"/>
          <w:szCs w:val="20"/>
        </w:rPr>
        <w:t>).</w:t>
      </w:r>
      <w:proofErr w:type="gramEnd"/>
      <w:r w:rsidR="004C7A1D" w:rsidRPr="00D752BA">
        <w:rPr>
          <w:rFonts w:ascii="Garamond" w:hAnsi="Garamond" w:cstheme="majorHAnsi"/>
          <w:sz w:val="20"/>
          <w:szCs w:val="20"/>
        </w:rPr>
        <w:t xml:space="preserve"> In: </w:t>
      </w:r>
      <w:r w:rsidR="004F18DD">
        <w:rPr>
          <w:rFonts w:ascii="Garamond" w:hAnsi="Garamond" w:cstheme="majorHAnsi"/>
          <w:sz w:val="20"/>
          <w:szCs w:val="20"/>
        </w:rPr>
        <w:t>Up Close: Elusive Birds of the Panamanian Forest Understory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. </w:t>
      </w:r>
      <w:proofErr w:type="gramStart"/>
      <w:r w:rsidR="00C26361" w:rsidRPr="00D752BA">
        <w:rPr>
          <w:rFonts w:ascii="Garamond" w:hAnsi="Garamond" w:cstheme="majorHAnsi"/>
          <w:sz w:val="20"/>
          <w:szCs w:val="20"/>
        </w:rPr>
        <w:t xml:space="preserve">Edited by J. Whitelaw, </w:t>
      </w:r>
      <w:r w:rsidR="00C26361">
        <w:rPr>
          <w:rFonts w:ascii="Garamond" w:hAnsi="Garamond" w:cstheme="majorHAnsi"/>
          <w:sz w:val="20"/>
          <w:szCs w:val="20"/>
        </w:rPr>
        <w:t xml:space="preserve">J. Brawn, </w:t>
      </w:r>
      <w:r w:rsidR="00CA245E">
        <w:rPr>
          <w:rFonts w:ascii="Garamond" w:hAnsi="Garamond" w:cstheme="majorHAnsi"/>
          <w:sz w:val="20"/>
          <w:szCs w:val="20"/>
        </w:rPr>
        <w:t xml:space="preserve">H.S. Pollock </w:t>
      </w:r>
      <w:r w:rsidR="00C26361" w:rsidRPr="00D752BA">
        <w:rPr>
          <w:rFonts w:ascii="Garamond" w:hAnsi="Garamond" w:cstheme="majorHAnsi"/>
          <w:sz w:val="20"/>
          <w:szCs w:val="20"/>
        </w:rPr>
        <w:t>&amp; J.W. Fitzpatrick.</w:t>
      </w:r>
      <w:proofErr w:type="gramEnd"/>
      <w:r w:rsidR="00C26361"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="004C7A1D" w:rsidRPr="00D752BA">
        <w:rPr>
          <w:rFonts w:ascii="Garamond" w:hAnsi="Garamond" w:cstheme="majorHAnsi"/>
          <w:sz w:val="20"/>
          <w:szCs w:val="20"/>
        </w:rPr>
        <w:t>Cornell Uni</w:t>
      </w:r>
      <w:r w:rsidRPr="00D752BA">
        <w:rPr>
          <w:rFonts w:ascii="Garamond" w:hAnsi="Garamond" w:cstheme="majorHAnsi"/>
          <w:sz w:val="20"/>
          <w:szCs w:val="20"/>
        </w:rPr>
        <w:t xml:space="preserve">versity Press, Ithaca, N.Y. (in </w:t>
      </w:r>
      <w:r w:rsidR="004C7A1D" w:rsidRPr="00D752BA">
        <w:rPr>
          <w:rFonts w:ascii="Garamond" w:hAnsi="Garamond" w:cstheme="majorHAnsi"/>
          <w:sz w:val="20"/>
          <w:szCs w:val="20"/>
        </w:rPr>
        <w:t>review).</w:t>
      </w:r>
      <w:proofErr w:type="gramEnd"/>
      <w:r w:rsidR="004C7A1D"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677BF680" w14:textId="77777777" w:rsidR="004C7A1D" w:rsidRPr="00D752BA" w:rsidRDefault="004C7A1D" w:rsidP="004C7A1D">
      <w:pPr>
        <w:ind w:firstLine="720"/>
        <w:rPr>
          <w:rFonts w:ascii="Garamond" w:hAnsi="Garamond" w:cstheme="majorHAnsi"/>
          <w:sz w:val="20"/>
          <w:szCs w:val="20"/>
        </w:rPr>
      </w:pPr>
    </w:p>
    <w:p w14:paraId="7923FC84" w14:textId="3DD00A3A" w:rsidR="00A7544F" w:rsidRPr="00D752BA" w:rsidRDefault="00A7544F" w:rsidP="004F18DD">
      <w:pPr>
        <w:ind w:left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 xml:space="preserve">Pollock, H.S. </w:t>
      </w:r>
      <w:r w:rsidRPr="00D752BA">
        <w:rPr>
          <w:rFonts w:ascii="Garamond" w:hAnsi="Garamond" w:cstheme="majorHAnsi"/>
          <w:sz w:val="20"/>
          <w:szCs w:val="20"/>
        </w:rPr>
        <w:t>Blue-black Grosbeak (</w:t>
      </w:r>
      <w:proofErr w:type="spellStart"/>
      <w:r w:rsidRPr="00D752BA">
        <w:rPr>
          <w:rFonts w:ascii="Garamond" w:hAnsi="Garamond" w:cstheme="majorHAnsi"/>
          <w:i/>
          <w:sz w:val="20"/>
          <w:szCs w:val="20"/>
        </w:rPr>
        <w:t>Cyanoloxia</w:t>
      </w:r>
      <w:proofErr w:type="spellEnd"/>
      <w:r w:rsidRPr="00D752BA">
        <w:rPr>
          <w:rFonts w:ascii="Garamond" w:hAnsi="Garamond" w:cstheme="majorHAnsi"/>
          <w:i/>
          <w:sz w:val="20"/>
          <w:szCs w:val="20"/>
        </w:rPr>
        <w:t xml:space="preserve"> </w:t>
      </w:r>
      <w:proofErr w:type="spellStart"/>
      <w:r w:rsidRPr="00D752BA">
        <w:rPr>
          <w:rFonts w:ascii="Garamond" w:hAnsi="Garamond" w:cstheme="majorHAnsi"/>
          <w:i/>
          <w:sz w:val="20"/>
          <w:szCs w:val="20"/>
        </w:rPr>
        <w:t>cyanoides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).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In: </w:t>
      </w:r>
      <w:r w:rsidR="004F18DD">
        <w:rPr>
          <w:rFonts w:ascii="Garamond" w:hAnsi="Garamond" w:cstheme="majorHAnsi"/>
          <w:sz w:val="20"/>
          <w:szCs w:val="20"/>
        </w:rPr>
        <w:t>Up Close: Elusive Birds of the Panamanian Forest Understory</w:t>
      </w:r>
      <w:r w:rsidRPr="00D752BA">
        <w:rPr>
          <w:rFonts w:ascii="Garamond" w:hAnsi="Garamond" w:cstheme="majorHAnsi"/>
          <w:sz w:val="20"/>
          <w:szCs w:val="20"/>
        </w:rPr>
        <w:t xml:space="preserve">. </w:t>
      </w:r>
      <w:proofErr w:type="gramStart"/>
      <w:r w:rsidR="00C26361" w:rsidRPr="00D752BA">
        <w:rPr>
          <w:rFonts w:ascii="Garamond" w:hAnsi="Garamond" w:cstheme="majorHAnsi"/>
          <w:sz w:val="20"/>
          <w:szCs w:val="20"/>
        </w:rPr>
        <w:t xml:space="preserve">Edited by J. Whitelaw, </w:t>
      </w:r>
      <w:r w:rsidR="00C26361">
        <w:rPr>
          <w:rFonts w:ascii="Garamond" w:hAnsi="Garamond" w:cstheme="majorHAnsi"/>
          <w:sz w:val="20"/>
          <w:szCs w:val="20"/>
        </w:rPr>
        <w:t xml:space="preserve">J. Brawn, </w:t>
      </w:r>
      <w:r w:rsidR="00CA245E">
        <w:rPr>
          <w:rFonts w:ascii="Garamond" w:hAnsi="Garamond" w:cstheme="majorHAnsi"/>
          <w:sz w:val="20"/>
          <w:szCs w:val="20"/>
        </w:rPr>
        <w:t>H.S. Pollock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 &amp; J.W. Fitzpatrick.</w:t>
      </w:r>
      <w:proofErr w:type="gramEnd"/>
      <w:r w:rsidR="00C26361"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University Press, Ithaca, N.Y. (in review).</w:t>
      </w:r>
      <w:proofErr w:type="gramEnd"/>
    </w:p>
    <w:p w14:paraId="1E0C7CDB" w14:textId="77777777" w:rsidR="00A7544F" w:rsidRPr="00D752BA" w:rsidRDefault="00A7544F" w:rsidP="00A241A6">
      <w:pPr>
        <w:rPr>
          <w:rFonts w:ascii="Garamond" w:hAnsi="Garamond" w:cstheme="majorHAnsi"/>
          <w:sz w:val="20"/>
          <w:szCs w:val="20"/>
        </w:rPr>
      </w:pPr>
    </w:p>
    <w:p w14:paraId="127D779D" w14:textId="39A33F0B" w:rsidR="00A7544F" w:rsidRPr="00D752BA" w:rsidRDefault="00A7544F" w:rsidP="00A7544F">
      <w:pPr>
        <w:ind w:left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 xml:space="preserve">Brawn, J.D. </w:t>
      </w:r>
      <w:r w:rsidR="00BE12F2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b/>
          <w:sz w:val="20"/>
          <w:szCs w:val="20"/>
        </w:rPr>
        <w:t>H.S. Pollock.</w:t>
      </w:r>
      <w:proofErr w:type="gramEnd"/>
      <w:r w:rsidRPr="00D752BA">
        <w:rPr>
          <w:rFonts w:ascii="Garamond" w:hAnsi="Garamond" w:cstheme="majorHAnsi"/>
          <w:b/>
          <w:sz w:val="20"/>
          <w:szCs w:val="20"/>
        </w:rPr>
        <w:t xml:space="preserve">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 xml:space="preserve">Long-billed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Gnatwren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 (</w:t>
      </w:r>
      <w:proofErr w:type="spellStart"/>
      <w:r w:rsidRPr="00D752BA">
        <w:rPr>
          <w:rFonts w:ascii="Garamond" w:hAnsi="Garamond" w:cstheme="majorHAnsi"/>
          <w:i/>
          <w:sz w:val="20"/>
          <w:szCs w:val="20"/>
        </w:rPr>
        <w:t>Ramphocaenus</w:t>
      </w:r>
      <w:proofErr w:type="spellEnd"/>
      <w:r w:rsidRPr="00D752BA">
        <w:rPr>
          <w:rFonts w:ascii="Garamond" w:hAnsi="Garamond" w:cstheme="majorHAnsi"/>
          <w:i/>
          <w:sz w:val="20"/>
          <w:szCs w:val="20"/>
        </w:rPr>
        <w:t xml:space="preserve"> </w:t>
      </w:r>
      <w:proofErr w:type="spellStart"/>
      <w:r w:rsidRPr="00D752BA">
        <w:rPr>
          <w:rFonts w:ascii="Garamond" w:hAnsi="Garamond" w:cstheme="majorHAnsi"/>
          <w:i/>
          <w:sz w:val="20"/>
          <w:szCs w:val="20"/>
        </w:rPr>
        <w:t>melanurus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).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In: </w:t>
      </w:r>
      <w:r w:rsidR="004F18DD">
        <w:rPr>
          <w:rFonts w:ascii="Garamond" w:hAnsi="Garamond" w:cstheme="majorHAnsi"/>
          <w:sz w:val="20"/>
          <w:szCs w:val="20"/>
        </w:rPr>
        <w:t>Up Close: Elusive Birds of the Panamanian Forest Understory</w:t>
      </w:r>
      <w:r w:rsidRPr="00D752BA">
        <w:rPr>
          <w:rFonts w:ascii="Garamond" w:hAnsi="Garamond" w:cstheme="majorHAnsi"/>
          <w:sz w:val="20"/>
          <w:szCs w:val="20"/>
        </w:rPr>
        <w:t xml:space="preserve">. </w:t>
      </w:r>
      <w:proofErr w:type="gramStart"/>
      <w:r w:rsidR="00C26361" w:rsidRPr="00D752BA">
        <w:rPr>
          <w:rFonts w:ascii="Garamond" w:hAnsi="Garamond" w:cstheme="majorHAnsi"/>
          <w:sz w:val="20"/>
          <w:szCs w:val="20"/>
        </w:rPr>
        <w:t xml:space="preserve">Edited by J. Whitelaw, </w:t>
      </w:r>
      <w:r w:rsidR="00C26361">
        <w:rPr>
          <w:rFonts w:ascii="Garamond" w:hAnsi="Garamond" w:cstheme="majorHAnsi"/>
          <w:sz w:val="20"/>
          <w:szCs w:val="20"/>
        </w:rPr>
        <w:t xml:space="preserve">J. Brawn, </w:t>
      </w:r>
      <w:r w:rsidR="00CA245E">
        <w:rPr>
          <w:rFonts w:ascii="Garamond" w:hAnsi="Garamond" w:cstheme="majorHAnsi"/>
          <w:sz w:val="20"/>
          <w:szCs w:val="20"/>
        </w:rPr>
        <w:t>H.S. Pollock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 &amp; J.W. Fitzpatrick.</w:t>
      </w:r>
      <w:proofErr w:type="gramEnd"/>
      <w:r w:rsidR="00C26361"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Cornell University Press, Ithaca, N.Y. (in review).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6D8D0E97" w14:textId="77777777" w:rsidR="000C7186" w:rsidRPr="00D752BA" w:rsidRDefault="000C7186" w:rsidP="00A241A6">
      <w:pPr>
        <w:rPr>
          <w:rFonts w:ascii="Garamond" w:hAnsi="Garamond" w:cstheme="majorHAnsi"/>
          <w:sz w:val="20"/>
          <w:szCs w:val="20"/>
        </w:rPr>
      </w:pPr>
    </w:p>
    <w:p w14:paraId="596FB29B" w14:textId="5B8D9959" w:rsidR="000C7186" w:rsidRPr="00D752BA" w:rsidRDefault="00FE7C63" w:rsidP="000C7186">
      <w:pPr>
        <w:ind w:left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 xml:space="preserve">Brawn, J.D. </w:t>
      </w:r>
      <w:r w:rsidR="00BE12F2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b/>
          <w:sz w:val="20"/>
          <w:szCs w:val="20"/>
        </w:rPr>
        <w:t>H.S. Pollock</w:t>
      </w:r>
      <w:r w:rsidR="000C7186" w:rsidRPr="00D752BA">
        <w:rPr>
          <w:rFonts w:ascii="Garamond" w:hAnsi="Garamond" w:cstheme="majorHAnsi"/>
          <w:b/>
          <w:sz w:val="20"/>
          <w:szCs w:val="20"/>
        </w:rPr>
        <w:t>.</w:t>
      </w:r>
      <w:proofErr w:type="gramEnd"/>
      <w:r w:rsidR="000C7186" w:rsidRPr="00D752BA">
        <w:rPr>
          <w:rFonts w:ascii="Garamond" w:hAnsi="Garamond" w:cstheme="majorHAnsi"/>
          <w:b/>
          <w:sz w:val="20"/>
          <w:szCs w:val="20"/>
        </w:rPr>
        <w:t xml:space="preserve"> </w:t>
      </w:r>
      <w:r w:rsidR="000C7186" w:rsidRPr="00D752BA">
        <w:rPr>
          <w:rFonts w:ascii="Garamond" w:hAnsi="Garamond" w:cstheme="majorHAnsi"/>
          <w:sz w:val="20"/>
          <w:szCs w:val="20"/>
        </w:rPr>
        <w:t xml:space="preserve">Plain-brown </w:t>
      </w:r>
      <w:proofErr w:type="spellStart"/>
      <w:r w:rsidR="000C7186" w:rsidRPr="00D752BA">
        <w:rPr>
          <w:rFonts w:ascii="Garamond" w:hAnsi="Garamond" w:cstheme="majorHAnsi"/>
          <w:sz w:val="20"/>
          <w:szCs w:val="20"/>
        </w:rPr>
        <w:t>Woodcreeper</w:t>
      </w:r>
      <w:proofErr w:type="spellEnd"/>
      <w:r w:rsidR="000C7186" w:rsidRPr="00D752BA">
        <w:rPr>
          <w:rFonts w:ascii="Garamond" w:hAnsi="Garamond" w:cstheme="majorHAnsi"/>
          <w:sz w:val="20"/>
          <w:szCs w:val="20"/>
        </w:rPr>
        <w:t xml:space="preserve"> (</w:t>
      </w:r>
      <w:proofErr w:type="spellStart"/>
      <w:r w:rsidR="000C7186" w:rsidRPr="00D752BA">
        <w:rPr>
          <w:rFonts w:ascii="Garamond" w:hAnsi="Garamond" w:cstheme="majorHAnsi"/>
          <w:i/>
          <w:sz w:val="20"/>
          <w:szCs w:val="20"/>
        </w:rPr>
        <w:t>Dendrocincla</w:t>
      </w:r>
      <w:proofErr w:type="spellEnd"/>
      <w:r w:rsidR="000C7186" w:rsidRPr="00D752BA">
        <w:rPr>
          <w:rFonts w:ascii="Garamond" w:hAnsi="Garamond" w:cstheme="majorHAnsi"/>
          <w:i/>
          <w:sz w:val="20"/>
          <w:szCs w:val="20"/>
        </w:rPr>
        <w:t xml:space="preserve"> </w:t>
      </w:r>
      <w:proofErr w:type="spellStart"/>
      <w:r w:rsidR="000C7186" w:rsidRPr="00D752BA">
        <w:rPr>
          <w:rFonts w:ascii="Garamond" w:hAnsi="Garamond" w:cstheme="majorHAnsi"/>
          <w:i/>
          <w:sz w:val="20"/>
          <w:szCs w:val="20"/>
        </w:rPr>
        <w:t>fuliginosa</w:t>
      </w:r>
      <w:proofErr w:type="spellEnd"/>
      <w:r w:rsidR="000C7186" w:rsidRPr="00D752BA">
        <w:rPr>
          <w:rFonts w:ascii="Garamond" w:hAnsi="Garamond" w:cstheme="majorHAnsi"/>
          <w:sz w:val="20"/>
          <w:szCs w:val="20"/>
        </w:rPr>
        <w:t xml:space="preserve">). In: </w:t>
      </w:r>
      <w:r w:rsidR="004F18DD">
        <w:rPr>
          <w:rFonts w:ascii="Garamond" w:hAnsi="Garamond" w:cstheme="majorHAnsi"/>
          <w:sz w:val="20"/>
          <w:szCs w:val="20"/>
        </w:rPr>
        <w:t>Up Close: Elusive Birds of the Panamanian Forest Understory</w:t>
      </w:r>
      <w:r w:rsidR="000C7186" w:rsidRPr="00D752BA">
        <w:rPr>
          <w:rFonts w:ascii="Garamond" w:hAnsi="Garamond" w:cstheme="majorHAnsi"/>
          <w:sz w:val="20"/>
          <w:szCs w:val="20"/>
        </w:rPr>
        <w:t xml:space="preserve">. </w:t>
      </w:r>
      <w:proofErr w:type="gramStart"/>
      <w:r w:rsidR="00C26361" w:rsidRPr="00D752BA">
        <w:rPr>
          <w:rFonts w:ascii="Garamond" w:hAnsi="Garamond" w:cstheme="majorHAnsi"/>
          <w:sz w:val="20"/>
          <w:szCs w:val="20"/>
        </w:rPr>
        <w:t xml:space="preserve">Edited by J. Whitelaw, </w:t>
      </w:r>
      <w:r w:rsidR="00C26361">
        <w:rPr>
          <w:rFonts w:ascii="Garamond" w:hAnsi="Garamond" w:cstheme="majorHAnsi"/>
          <w:sz w:val="20"/>
          <w:szCs w:val="20"/>
        </w:rPr>
        <w:t xml:space="preserve">J. Brawn, </w:t>
      </w:r>
      <w:r w:rsidR="00CA245E">
        <w:rPr>
          <w:rFonts w:ascii="Garamond" w:hAnsi="Garamond" w:cstheme="majorHAnsi"/>
          <w:sz w:val="20"/>
          <w:szCs w:val="20"/>
        </w:rPr>
        <w:t>H.S. Pollock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 &amp; J.W. Fitzpatrick.</w:t>
      </w:r>
      <w:proofErr w:type="gramEnd"/>
      <w:r w:rsidR="00C26361"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="000C7186" w:rsidRPr="00D752BA">
        <w:rPr>
          <w:rFonts w:ascii="Garamond" w:hAnsi="Garamond" w:cstheme="majorHAnsi"/>
          <w:sz w:val="20"/>
          <w:szCs w:val="20"/>
        </w:rPr>
        <w:t>Cornell University Press, Ithaca, N.Y. (in review).</w:t>
      </w:r>
      <w:proofErr w:type="gramEnd"/>
      <w:r w:rsidR="000C7186"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15F4C046" w14:textId="77777777" w:rsidR="00A241A6" w:rsidRPr="00D752BA" w:rsidRDefault="00A241A6" w:rsidP="000C7186">
      <w:pPr>
        <w:ind w:left="720"/>
        <w:rPr>
          <w:rFonts w:ascii="Garamond" w:hAnsi="Garamond" w:cstheme="majorHAnsi"/>
          <w:sz w:val="20"/>
          <w:szCs w:val="20"/>
        </w:rPr>
      </w:pPr>
    </w:p>
    <w:p w14:paraId="5775B363" w14:textId="6AF2ADFB" w:rsidR="000C7186" w:rsidRPr="00D752BA" w:rsidRDefault="00A241A6" w:rsidP="00A241A6">
      <w:pPr>
        <w:ind w:left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 xml:space="preserve">Whitelaw, J. </w:t>
      </w:r>
      <w:r w:rsidR="00BE12F2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b/>
          <w:sz w:val="20"/>
          <w:szCs w:val="20"/>
        </w:rPr>
        <w:t xml:space="preserve"> H.S. Pollock.</w:t>
      </w:r>
      <w:proofErr w:type="gramEnd"/>
      <w:r w:rsidRPr="00D752BA">
        <w:rPr>
          <w:rFonts w:ascii="Garamond" w:hAnsi="Garamond" w:cstheme="majorHAnsi"/>
          <w:b/>
          <w:sz w:val="20"/>
          <w:szCs w:val="20"/>
        </w:rPr>
        <w:t xml:space="preserve">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Scaly-breasted Wren (</w:t>
      </w:r>
      <w:proofErr w:type="spellStart"/>
      <w:r w:rsidRPr="00D752BA">
        <w:rPr>
          <w:rFonts w:ascii="Garamond" w:hAnsi="Garamond" w:cstheme="majorHAnsi"/>
          <w:i/>
          <w:sz w:val="20"/>
          <w:szCs w:val="20"/>
        </w:rPr>
        <w:t>Microcerculus</w:t>
      </w:r>
      <w:proofErr w:type="spellEnd"/>
      <w:r w:rsidRPr="00D752BA">
        <w:rPr>
          <w:rFonts w:ascii="Garamond" w:hAnsi="Garamond" w:cstheme="majorHAnsi"/>
          <w:i/>
          <w:sz w:val="20"/>
          <w:szCs w:val="20"/>
        </w:rPr>
        <w:t xml:space="preserve"> </w:t>
      </w:r>
      <w:proofErr w:type="spellStart"/>
      <w:r w:rsidRPr="00D752BA">
        <w:rPr>
          <w:rFonts w:ascii="Garamond" w:hAnsi="Garamond" w:cstheme="majorHAnsi"/>
          <w:i/>
          <w:sz w:val="20"/>
          <w:szCs w:val="20"/>
        </w:rPr>
        <w:t>marginatus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).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In: </w:t>
      </w:r>
      <w:r w:rsidR="004F18DD">
        <w:rPr>
          <w:rFonts w:ascii="Garamond" w:hAnsi="Garamond" w:cstheme="majorHAnsi"/>
          <w:sz w:val="20"/>
          <w:szCs w:val="20"/>
        </w:rPr>
        <w:t>Up Close: Elusive Birds of the Panamanian Forest Understory</w:t>
      </w:r>
      <w:r w:rsidRPr="00D752BA">
        <w:rPr>
          <w:rFonts w:ascii="Garamond" w:hAnsi="Garamond" w:cstheme="majorHAnsi"/>
          <w:sz w:val="20"/>
          <w:szCs w:val="20"/>
        </w:rPr>
        <w:t xml:space="preserve">. </w:t>
      </w:r>
      <w:proofErr w:type="gramStart"/>
      <w:r w:rsidR="00C26361" w:rsidRPr="00D752BA">
        <w:rPr>
          <w:rFonts w:ascii="Garamond" w:hAnsi="Garamond" w:cstheme="majorHAnsi"/>
          <w:sz w:val="20"/>
          <w:szCs w:val="20"/>
        </w:rPr>
        <w:t xml:space="preserve">Edited by J. Whitelaw, </w:t>
      </w:r>
      <w:r w:rsidR="00C26361">
        <w:rPr>
          <w:rFonts w:ascii="Garamond" w:hAnsi="Garamond" w:cstheme="majorHAnsi"/>
          <w:sz w:val="20"/>
          <w:szCs w:val="20"/>
        </w:rPr>
        <w:t xml:space="preserve">J. Brawn, </w:t>
      </w:r>
      <w:r w:rsidR="00CA245E">
        <w:rPr>
          <w:rFonts w:ascii="Garamond" w:hAnsi="Garamond" w:cstheme="majorHAnsi"/>
          <w:sz w:val="20"/>
          <w:szCs w:val="20"/>
        </w:rPr>
        <w:t>H.S. Pollock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 &amp; J.W. Fitzpatrick.</w:t>
      </w:r>
      <w:proofErr w:type="gramEnd"/>
      <w:r w:rsidR="00C26361"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Cornell University Press, Ithaca, N.Y. (in review).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018D8EA2" w14:textId="77777777" w:rsidR="005A2C59" w:rsidRPr="00D752BA" w:rsidRDefault="005A2C59" w:rsidP="005A2C59">
      <w:pPr>
        <w:pBdr>
          <w:bottom w:val="single" w:sz="4" w:space="1" w:color="auto"/>
        </w:pBdr>
        <w:rPr>
          <w:rStyle w:val="cit-title3"/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</w:pPr>
    </w:p>
    <w:p w14:paraId="3475423E" w14:textId="77777777" w:rsidR="005A2C59" w:rsidRPr="00D752BA" w:rsidRDefault="005A2C59" w:rsidP="005A2C59">
      <w:pPr>
        <w:pBdr>
          <w:bottom w:val="single" w:sz="4" w:space="1" w:color="auto"/>
        </w:pBdr>
        <w:rPr>
          <w:rFonts w:ascii="Garamond" w:hAnsi="Garamond" w:cstheme="majorHAnsi"/>
          <w:b/>
        </w:rPr>
      </w:pPr>
      <w:r w:rsidRPr="00D752BA">
        <w:rPr>
          <w:rFonts w:ascii="Garamond" w:hAnsi="Garamond" w:cstheme="majorHAnsi"/>
          <w:b/>
        </w:rPr>
        <w:t>GRANTS, FELLOWSHIPS AND AWARDS</w:t>
      </w:r>
    </w:p>
    <w:p w14:paraId="14198078" w14:textId="1F27920A" w:rsidR="000239B4" w:rsidRPr="00D752BA" w:rsidRDefault="00CC7305" w:rsidP="000239B4">
      <w:pPr>
        <w:rPr>
          <w:rFonts w:ascii="Garamond" w:hAnsi="Garamond" w:cstheme="majorHAnsi"/>
          <w:b/>
          <w:i/>
          <w:sz w:val="20"/>
          <w:szCs w:val="20"/>
        </w:rPr>
      </w:pPr>
      <w:r w:rsidRPr="00D752BA">
        <w:rPr>
          <w:rFonts w:ascii="Garamond" w:hAnsi="Garamond" w:cstheme="majorHAnsi"/>
          <w:b/>
          <w:i/>
          <w:sz w:val="20"/>
          <w:szCs w:val="20"/>
        </w:rPr>
        <w:t>Research</w:t>
      </w:r>
      <w:r w:rsidR="005A2C59" w:rsidRPr="00D752BA">
        <w:rPr>
          <w:rFonts w:ascii="Garamond" w:hAnsi="Garamond" w:cstheme="majorHAnsi"/>
          <w:b/>
          <w:i/>
          <w:sz w:val="20"/>
          <w:szCs w:val="20"/>
        </w:rPr>
        <w:t xml:space="preserve"> grants</w:t>
      </w:r>
    </w:p>
    <w:p w14:paraId="63380778" w14:textId="62C32484" w:rsidR="000239B4" w:rsidRPr="00D752BA" w:rsidRDefault="000239B4" w:rsidP="004F57C8">
      <w:pPr>
        <w:jc w:val="right"/>
        <w:rPr>
          <w:rFonts w:ascii="Garamond" w:hAnsi="Garamond" w:cstheme="majorHAnsi"/>
          <w:b/>
          <w:i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2015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r w:rsidR="00CC7305" w:rsidRPr="00D752BA">
        <w:rPr>
          <w:rFonts w:ascii="Garamond" w:hAnsi="Garamond" w:cstheme="majorHAnsi"/>
          <w:b/>
          <w:sz w:val="20"/>
          <w:szCs w:val="20"/>
        </w:rPr>
        <w:t>Summer Research Award.</w:t>
      </w:r>
      <w:proofErr w:type="gramEnd"/>
      <w:r w:rsidR="00CC7305" w:rsidRPr="00D752BA">
        <w:rPr>
          <w:rFonts w:ascii="Garamond" w:hAnsi="Garamond" w:cstheme="majorHAnsi"/>
          <w:b/>
          <w:sz w:val="20"/>
          <w:szCs w:val="20"/>
        </w:rPr>
        <w:t xml:space="preserve"> </w:t>
      </w:r>
      <w:r w:rsidR="005A2C59" w:rsidRPr="00D752BA">
        <w:rPr>
          <w:rFonts w:ascii="Garamond" w:hAnsi="Garamond" w:cstheme="majorHAnsi"/>
          <w:sz w:val="20"/>
          <w:szCs w:val="20"/>
        </w:rPr>
        <w:t>Program in Ecology, Evolution and Conservation Biology</w:t>
      </w:r>
      <w:r w:rsidR="008F3CFF" w:rsidRPr="00D752BA">
        <w:rPr>
          <w:rFonts w:ascii="Garamond" w:hAnsi="Garamond" w:cstheme="majorHAnsi"/>
          <w:sz w:val="20"/>
          <w:szCs w:val="20"/>
        </w:rPr>
        <w:t xml:space="preserve">      </w:t>
      </w:r>
      <w:r w:rsidR="00CC7305" w:rsidRPr="00D752BA">
        <w:rPr>
          <w:rFonts w:ascii="Garamond" w:hAnsi="Garamond" w:cstheme="majorHAnsi"/>
          <w:sz w:val="20"/>
          <w:szCs w:val="20"/>
        </w:rPr>
        <w:t xml:space="preserve">   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CC7305" w:rsidRPr="00D752BA">
        <w:rPr>
          <w:rFonts w:ascii="Garamond" w:hAnsi="Garamond" w:cstheme="majorHAnsi"/>
          <w:sz w:val="20"/>
          <w:szCs w:val="20"/>
        </w:rPr>
        <w:t xml:space="preserve">  </w:t>
      </w:r>
      <w:r w:rsidR="00F17FCB" w:rsidRPr="00D752BA">
        <w:rPr>
          <w:rFonts w:ascii="Garamond" w:hAnsi="Garamond" w:cstheme="majorHAnsi"/>
          <w:sz w:val="20"/>
          <w:szCs w:val="20"/>
        </w:rPr>
        <w:t xml:space="preserve"> </w:t>
      </w:r>
      <w:r w:rsidR="005A2C59" w:rsidRPr="00D752BA">
        <w:rPr>
          <w:rFonts w:ascii="Garamond" w:hAnsi="Garamond" w:cstheme="majorHAnsi"/>
          <w:sz w:val="20"/>
          <w:szCs w:val="20"/>
        </w:rPr>
        <w:t>$1,000</w:t>
      </w:r>
    </w:p>
    <w:p w14:paraId="7D2471AB" w14:textId="735CCED1" w:rsidR="005A2C59" w:rsidRPr="00D752BA" w:rsidRDefault="000239B4" w:rsidP="00F55661">
      <w:pPr>
        <w:ind w:firstLine="720"/>
        <w:jc w:val="center"/>
        <w:rPr>
          <w:rFonts w:ascii="Garamond" w:hAnsi="Garamond" w:cstheme="majorHAnsi"/>
          <w:b/>
          <w:i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Chapman Grant.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FE716D" w:rsidRPr="00D752BA">
        <w:rPr>
          <w:rFonts w:ascii="Garamond" w:hAnsi="Garamond" w:cstheme="majorHAnsi"/>
          <w:sz w:val="20"/>
          <w:szCs w:val="20"/>
        </w:rPr>
        <w:t>American Museum of Natural History</w:t>
      </w:r>
      <w:r w:rsidR="00FE716D" w:rsidRPr="00D752BA">
        <w:rPr>
          <w:rFonts w:ascii="Garamond" w:hAnsi="Garamond" w:cstheme="majorHAnsi"/>
          <w:sz w:val="20"/>
          <w:szCs w:val="20"/>
        </w:rPr>
        <w:tab/>
      </w:r>
      <w:r w:rsidR="00FE716D" w:rsidRPr="00D752BA">
        <w:rPr>
          <w:rFonts w:ascii="Garamond" w:hAnsi="Garamond" w:cstheme="majorHAnsi"/>
          <w:sz w:val="20"/>
          <w:szCs w:val="20"/>
        </w:rPr>
        <w:tab/>
      </w:r>
      <w:r w:rsidR="00CC7305" w:rsidRPr="00D752BA">
        <w:rPr>
          <w:rFonts w:ascii="Garamond" w:hAnsi="Garamond" w:cstheme="majorHAnsi"/>
          <w:sz w:val="20"/>
          <w:szCs w:val="20"/>
        </w:rPr>
        <w:t xml:space="preserve">             </w:t>
      </w:r>
      <w:r w:rsidR="00FE716D" w:rsidRPr="00D752BA">
        <w:rPr>
          <w:rFonts w:ascii="Garamond" w:hAnsi="Garamond" w:cstheme="majorHAnsi"/>
          <w:sz w:val="20"/>
          <w:szCs w:val="20"/>
        </w:rPr>
        <w:tab/>
        <w:t xml:space="preserve">      </w:t>
      </w:r>
      <w:r w:rsidR="00CC7305"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 xml:space="preserve">  </w:t>
      </w:r>
      <w:r w:rsidR="00CC7305" w:rsidRPr="00D752BA">
        <w:rPr>
          <w:rFonts w:ascii="Garamond" w:hAnsi="Garamond" w:cstheme="majorHAnsi"/>
          <w:sz w:val="20"/>
          <w:szCs w:val="20"/>
        </w:rPr>
        <w:t xml:space="preserve"> </w:t>
      </w:r>
      <w:r w:rsidR="00F17FCB" w:rsidRPr="00D752BA">
        <w:rPr>
          <w:rFonts w:ascii="Garamond" w:hAnsi="Garamond" w:cstheme="majorHAnsi"/>
          <w:sz w:val="20"/>
          <w:szCs w:val="20"/>
        </w:rPr>
        <w:t xml:space="preserve"> </w:t>
      </w:r>
      <w:r w:rsidR="00CC7305" w:rsidRPr="00D752BA">
        <w:rPr>
          <w:rFonts w:ascii="Garamond" w:hAnsi="Garamond" w:cstheme="majorHAnsi"/>
          <w:sz w:val="20"/>
          <w:szCs w:val="20"/>
        </w:rPr>
        <w:t xml:space="preserve">  </w:t>
      </w:r>
      <w:r w:rsidRPr="00D752BA">
        <w:rPr>
          <w:rFonts w:ascii="Garamond" w:hAnsi="Garamond" w:cstheme="majorHAnsi"/>
          <w:sz w:val="20"/>
          <w:szCs w:val="20"/>
        </w:rPr>
        <w:t>$800</w:t>
      </w:r>
    </w:p>
    <w:p w14:paraId="7A2996B1" w14:textId="4A771339" w:rsidR="005A2C59" w:rsidRPr="00D752BA" w:rsidRDefault="000239B4" w:rsidP="004F57C8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Student Research Grant.</w:t>
      </w:r>
      <w:proofErr w:type="gramEnd"/>
      <w:r w:rsidRPr="00D752BA">
        <w:rPr>
          <w:rFonts w:ascii="Garamond" w:hAnsi="Garamond" w:cstheme="majorHAnsi"/>
          <w:b/>
          <w:sz w:val="20"/>
          <w:szCs w:val="20"/>
        </w:rPr>
        <w:t xml:space="preserve"> </w:t>
      </w:r>
      <w:r w:rsidR="005A2C59" w:rsidRPr="00D752BA">
        <w:rPr>
          <w:rFonts w:ascii="Garamond" w:hAnsi="Garamond" w:cstheme="majorHAnsi"/>
          <w:sz w:val="20"/>
          <w:szCs w:val="20"/>
        </w:rPr>
        <w:t>Animal Behavior Society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="00F17FCB"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 xml:space="preserve">   $1,000</w:t>
      </w:r>
    </w:p>
    <w:p w14:paraId="42413DCE" w14:textId="55294FBE" w:rsidR="00FE716D" w:rsidRPr="00D752BA" w:rsidRDefault="005A2C59" w:rsidP="004F57C8">
      <w:pPr>
        <w:jc w:val="right"/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2014</w:t>
      </w:r>
      <w:r w:rsidR="00CC7305" w:rsidRPr="00D752BA">
        <w:rPr>
          <w:rFonts w:ascii="Garamond" w:hAnsi="Garamond" w:cstheme="majorHAnsi"/>
          <w:b/>
          <w:sz w:val="20"/>
          <w:szCs w:val="20"/>
        </w:rPr>
        <w:tab/>
      </w:r>
      <w:r w:rsidR="000239B4" w:rsidRPr="00D752BA">
        <w:rPr>
          <w:rFonts w:ascii="Garamond" w:hAnsi="Garamond" w:cstheme="majorHAnsi"/>
          <w:b/>
          <w:sz w:val="20"/>
          <w:szCs w:val="20"/>
        </w:rPr>
        <w:t>Chapman Grant.</w:t>
      </w:r>
      <w:r w:rsidR="000239B4" w:rsidRPr="00D752BA">
        <w:rPr>
          <w:rFonts w:ascii="Garamond" w:hAnsi="Garamond" w:cstheme="majorHAnsi"/>
          <w:sz w:val="20"/>
          <w:szCs w:val="20"/>
        </w:rPr>
        <w:t xml:space="preserve"> American Museum of Natural History</w:t>
      </w:r>
      <w:r w:rsidR="00FE716D" w:rsidRPr="00D752BA">
        <w:rPr>
          <w:rFonts w:ascii="Garamond" w:hAnsi="Garamond" w:cstheme="majorHAnsi"/>
          <w:sz w:val="20"/>
          <w:szCs w:val="20"/>
        </w:rPr>
        <w:tab/>
      </w:r>
      <w:r w:rsidR="00FE716D" w:rsidRPr="00D752BA">
        <w:rPr>
          <w:rFonts w:ascii="Garamond" w:hAnsi="Garamond" w:cstheme="majorHAnsi"/>
          <w:sz w:val="20"/>
          <w:szCs w:val="20"/>
        </w:rPr>
        <w:tab/>
      </w:r>
      <w:r w:rsidR="00FE716D" w:rsidRPr="00D752BA">
        <w:rPr>
          <w:rFonts w:ascii="Garamond" w:hAnsi="Garamond" w:cstheme="majorHAnsi"/>
          <w:sz w:val="20"/>
          <w:szCs w:val="20"/>
        </w:rPr>
        <w:tab/>
      </w:r>
      <w:r w:rsidR="00FE716D" w:rsidRPr="00D752BA">
        <w:rPr>
          <w:rFonts w:ascii="Garamond" w:hAnsi="Garamond" w:cstheme="majorHAnsi"/>
          <w:sz w:val="20"/>
          <w:szCs w:val="20"/>
        </w:rPr>
        <w:tab/>
        <w:t xml:space="preserve"> </w:t>
      </w:r>
      <w:r w:rsidR="00F17FCB" w:rsidRPr="00D752BA">
        <w:rPr>
          <w:rFonts w:ascii="Garamond" w:hAnsi="Garamond" w:cstheme="majorHAnsi"/>
          <w:sz w:val="20"/>
          <w:szCs w:val="20"/>
        </w:rPr>
        <w:t xml:space="preserve"> </w:t>
      </w:r>
      <w:r w:rsidR="00FE716D" w:rsidRPr="00D752BA">
        <w:rPr>
          <w:rFonts w:ascii="Garamond" w:hAnsi="Garamond" w:cstheme="majorHAnsi"/>
          <w:sz w:val="20"/>
          <w:szCs w:val="20"/>
        </w:rPr>
        <w:t xml:space="preserve">  $1,400</w:t>
      </w:r>
    </w:p>
    <w:p w14:paraId="121222C0" w14:textId="44328435" w:rsidR="005A2C59" w:rsidRPr="00D752BA" w:rsidRDefault="00F17FCB" w:rsidP="004F57C8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Summer Research Award.</w:t>
      </w:r>
      <w:proofErr w:type="gramEnd"/>
      <w:r w:rsidRPr="00D752BA">
        <w:rPr>
          <w:rFonts w:ascii="Garamond" w:hAnsi="Garamond" w:cstheme="majorHAnsi"/>
          <w:b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 xml:space="preserve">Program in Ecology, Evolution and Conservation Biology            </w:t>
      </w:r>
      <w:r w:rsidR="00A14496" w:rsidRPr="00D752BA">
        <w:rPr>
          <w:rFonts w:ascii="Garamond" w:hAnsi="Garamond" w:cstheme="majorHAnsi"/>
          <w:sz w:val="20"/>
          <w:szCs w:val="20"/>
        </w:rPr>
        <w:t xml:space="preserve"> </w:t>
      </w:r>
      <w:r w:rsidR="005A2C59" w:rsidRPr="00D752BA">
        <w:rPr>
          <w:rFonts w:ascii="Garamond" w:hAnsi="Garamond" w:cstheme="majorHAnsi"/>
          <w:sz w:val="20"/>
          <w:szCs w:val="20"/>
        </w:rPr>
        <w:t>$1,000</w:t>
      </w:r>
    </w:p>
    <w:p w14:paraId="13EE98AD" w14:textId="710A11FD" w:rsidR="005A2C59" w:rsidRPr="00D752BA" w:rsidRDefault="00F17FCB" w:rsidP="004F57C8">
      <w:pPr>
        <w:jc w:val="right"/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2013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r w:rsidR="005A2C59" w:rsidRPr="00D752BA">
        <w:rPr>
          <w:rFonts w:ascii="Garamond" w:hAnsi="Garamond" w:cstheme="majorHAnsi"/>
          <w:b/>
          <w:sz w:val="20"/>
          <w:szCs w:val="20"/>
        </w:rPr>
        <w:t>Werner and Hildegard Hesse Research Award</w:t>
      </w:r>
      <w:r w:rsidRPr="00D752BA">
        <w:rPr>
          <w:rFonts w:ascii="Garamond" w:hAnsi="Garamond" w:cstheme="majorHAnsi"/>
          <w:b/>
          <w:sz w:val="20"/>
          <w:szCs w:val="20"/>
        </w:rPr>
        <w:t>.</w:t>
      </w:r>
      <w:r w:rsidR="005A2C59"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American Ornithologists’ Union</w:t>
      </w:r>
      <w:r w:rsidR="00A14496"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 xml:space="preserve">    </w:t>
      </w:r>
      <w:r w:rsidR="005A2C59" w:rsidRPr="00D752BA">
        <w:rPr>
          <w:rFonts w:ascii="Garamond" w:hAnsi="Garamond" w:cstheme="majorHAnsi"/>
          <w:sz w:val="20"/>
          <w:szCs w:val="20"/>
        </w:rPr>
        <w:t>$2,500</w:t>
      </w:r>
    </w:p>
    <w:p w14:paraId="4363D0FB" w14:textId="211B8AA8" w:rsidR="005A2C59" w:rsidRPr="00D752BA" w:rsidRDefault="005A2C59" w:rsidP="004F57C8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Research Grant</w:t>
      </w:r>
      <w:r w:rsidR="00F30258" w:rsidRPr="00D752BA">
        <w:rPr>
          <w:rFonts w:ascii="Garamond" w:hAnsi="Garamond" w:cstheme="majorHAnsi"/>
          <w:b/>
          <w:sz w:val="20"/>
          <w:szCs w:val="20"/>
        </w:rPr>
        <w:t>.</w:t>
      </w:r>
      <w:proofErr w:type="gramEnd"/>
      <w:r w:rsidR="00F30258" w:rsidRPr="00D752BA">
        <w:rPr>
          <w:rFonts w:ascii="Garamond" w:hAnsi="Garamond" w:cstheme="majorHAnsi"/>
          <w:sz w:val="20"/>
          <w:szCs w:val="20"/>
        </w:rPr>
        <w:t xml:space="preserve"> Illinois Ornithological Society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A14496" w:rsidRPr="00D752BA">
        <w:rPr>
          <w:rFonts w:ascii="Garamond" w:hAnsi="Garamond" w:cstheme="majorHAnsi"/>
          <w:sz w:val="20"/>
          <w:szCs w:val="20"/>
        </w:rPr>
        <w:tab/>
      </w:r>
      <w:r w:rsidR="00A14496" w:rsidRPr="00D752BA">
        <w:rPr>
          <w:rFonts w:ascii="Garamond" w:hAnsi="Garamond" w:cstheme="majorHAnsi"/>
          <w:sz w:val="20"/>
          <w:szCs w:val="20"/>
        </w:rPr>
        <w:tab/>
      </w:r>
      <w:r w:rsidR="00A14496" w:rsidRPr="00D752BA">
        <w:rPr>
          <w:rFonts w:ascii="Garamond" w:hAnsi="Garamond" w:cstheme="majorHAnsi"/>
          <w:sz w:val="20"/>
          <w:szCs w:val="20"/>
        </w:rPr>
        <w:tab/>
      </w:r>
      <w:r w:rsidR="00A14496" w:rsidRPr="00D752BA">
        <w:rPr>
          <w:rFonts w:ascii="Garamond" w:hAnsi="Garamond" w:cstheme="majorHAnsi"/>
          <w:sz w:val="20"/>
          <w:szCs w:val="20"/>
        </w:rPr>
        <w:tab/>
      </w:r>
      <w:r w:rsidR="00A14496" w:rsidRPr="00D752BA">
        <w:rPr>
          <w:rFonts w:ascii="Garamond" w:hAnsi="Garamond" w:cstheme="majorHAnsi"/>
          <w:sz w:val="20"/>
          <w:szCs w:val="20"/>
        </w:rPr>
        <w:tab/>
        <w:t xml:space="preserve"> </w:t>
      </w:r>
      <w:r w:rsidR="00F17FCB" w:rsidRPr="00D752BA">
        <w:rPr>
          <w:rFonts w:ascii="Garamond" w:hAnsi="Garamond" w:cstheme="majorHAnsi"/>
          <w:sz w:val="20"/>
          <w:szCs w:val="20"/>
        </w:rPr>
        <w:t xml:space="preserve"> </w:t>
      </w:r>
      <w:r w:rsidR="00A14496" w:rsidRPr="00D752BA">
        <w:rPr>
          <w:rFonts w:ascii="Garamond" w:hAnsi="Garamond" w:cstheme="majorHAnsi"/>
          <w:sz w:val="20"/>
          <w:szCs w:val="20"/>
        </w:rPr>
        <w:t xml:space="preserve">  </w:t>
      </w:r>
      <w:r w:rsidRPr="00D752BA">
        <w:rPr>
          <w:rFonts w:ascii="Garamond" w:hAnsi="Garamond" w:cstheme="majorHAnsi"/>
          <w:sz w:val="20"/>
          <w:szCs w:val="20"/>
        </w:rPr>
        <w:t>$1,000</w:t>
      </w:r>
    </w:p>
    <w:p w14:paraId="6755067F" w14:textId="090FECB8" w:rsidR="005A2C59" w:rsidRPr="00D752BA" w:rsidRDefault="00E72247" w:rsidP="004F57C8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 xml:space="preserve">Paul A. Stewart Award. </w:t>
      </w:r>
      <w:r w:rsidR="005A2C59" w:rsidRPr="00D752BA">
        <w:rPr>
          <w:rFonts w:ascii="Garamond" w:hAnsi="Garamond" w:cstheme="majorHAnsi"/>
          <w:sz w:val="20"/>
          <w:szCs w:val="20"/>
        </w:rPr>
        <w:t>Wilson Ornithological Society</w:t>
      </w:r>
      <w:r w:rsidR="005A2C59" w:rsidRPr="00D752BA">
        <w:rPr>
          <w:rFonts w:ascii="Garamond" w:hAnsi="Garamond" w:cstheme="majorHAnsi"/>
          <w:sz w:val="20"/>
          <w:szCs w:val="20"/>
        </w:rPr>
        <w:tab/>
      </w:r>
      <w:r w:rsidR="005A2C59" w:rsidRPr="00D752BA">
        <w:rPr>
          <w:rFonts w:ascii="Garamond" w:hAnsi="Garamond" w:cstheme="majorHAnsi"/>
          <w:sz w:val="20"/>
          <w:szCs w:val="20"/>
        </w:rPr>
        <w:tab/>
      </w:r>
      <w:r w:rsidR="005A2C59" w:rsidRPr="00D752BA">
        <w:rPr>
          <w:rFonts w:ascii="Garamond" w:hAnsi="Garamond" w:cstheme="majorHAnsi"/>
          <w:sz w:val="20"/>
          <w:szCs w:val="20"/>
        </w:rPr>
        <w:tab/>
      </w:r>
      <w:r w:rsidR="005A2C59"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="00A14496" w:rsidRPr="00D752BA">
        <w:rPr>
          <w:rFonts w:ascii="Garamond" w:hAnsi="Garamond" w:cstheme="majorHAnsi"/>
          <w:sz w:val="20"/>
          <w:szCs w:val="20"/>
        </w:rPr>
        <w:t xml:space="preserve"> </w:t>
      </w:r>
      <w:r w:rsidR="00F17FCB" w:rsidRPr="00D752BA">
        <w:rPr>
          <w:rFonts w:ascii="Garamond" w:hAnsi="Garamond" w:cstheme="majorHAnsi"/>
          <w:sz w:val="20"/>
          <w:szCs w:val="20"/>
        </w:rPr>
        <w:t xml:space="preserve"> </w:t>
      </w:r>
      <w:r w:rsidR="00A14496" w:rsidRPr="00D752BA">
        <w:rPr>
          <w:rFonts w:ascii="Garamond" w:hAnsi="Garamond" w:cstheme="majorHAnsi"/>
          <w:sz w:val="20"/>
          <w:szCs w:val="20"/>
        </w:rPr>
        <w:t xml:space="preserve">  </w:t>
      </w:r>
      <w:r w:rsidR="005A2C59" w:rsidRPr="00D752BA">
        <w:rPr>
          <w:rFonts w:ascii="Garamond" w:hAnsi="Garamond" w:cstheme="majorHAnsi"/>
          <w:sz w:val="20"/>
          <w:szCs w:val="20"/>
        </w:rPr>
        <w:t>$1,000</w:t>
      </w:r>
    </w:p>
    <w:p w14:paraId="1553995A" w14:textId="14692622" w:rsidR="005A2C59" w:rsidRPr="00D752BA" w:rsidRDefault="005A2C59" w:rsidP="004F57C8">
      <w:pPr>
        <w:jc w:val="right"/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2012</w:t>
      </w:r>
      <w:r w:rsidRPr="00D752BA">
        <w:rPr>
          <w:rFonts w:ascii="Garamond" w:hAnsi="Garamond" w:cstheme="majorHAnsi"/>
          <w:b/>
          <w:sz w:val="20"/>
          <w:szCs w:val="20"/>
        </w:rPr>
        <w:tab/>
        <w:t>Research Grant</w:t>
      </w:r>
      <w:r w:rsidR="009E4459" w:rsidRPr="00D752BA">
        <w:rPr>
          <w:rFonts w:ascii="Garamond" w:hAnsi="Garamond" w:cstheme="majorHAnsi"/>
          <w:b/>
          <w:sz w:val="20"/>
          <w:szCs w:val="20"/>
        </w:rPr>
        <w:t>.</w:t>
      </w:r>
      <w:r w:rsidR="009E4459" w:rsidRPr="00D752BA">
        <w:rPr>
          <w:rFonts w:ascii="Garamond" w:hAnsi="Garamond" w:cstheme="majorHAnsi"/>
          <w:sz w:val="20"/>
          <w:szCs w:val="20"/>
        </w:rPr>
        <w:t xml:space="preserve"> Carolina Bird Club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9E4459" w:rsidRPr="00D752BA">
        <w:rPr>
          <w:rFonts w:ascii="Garamond" w:hAnsi="Garamond" w:cstheme="majorHAnsi"/>
          <w:sz w:val="20"/>
          <w:szCs w:val="20"/>
        </w:rPr>
        <w:tab/>
      </w:r>
      <w:r w:rsidR="009E4459" w:rsidRPr="00D752BA">
        <w:rPr>
          <w:rFonts w:ascii="Garamond" w:hAnsi="Garamond" w:cstheme="majorHAnsi"/>
          <w:sz w:val="20"/>
          <w:szCs w:val="20"/>
        </w:rPr>
        <w:tab/>
      </w:r>
      <w:r w:rsidR="009E4459" w:rsidRPr="00D752BA">
        <w:rPr>
          <w:rFonts w:ascii="Garamond" w:hAnsi="Garamond" w:cstheme="majorHAnsi"/>
          <w:sz w:val="20"/>
          <w:szCs w:val="20"/>
        </w:rPr>
        <w:tab/>
      </w:r>
      <w:r w:rsidR="009E4459" w:rsidRPr="00D752BA">
        <w:rPr>
          <w:rFonts w:ascii="Garamond" w:hAnsi="Garamond" w:cstheme="majorHAnsi"/>
          <w:sz w:val="20"/>
          <w:szCs w:val="20"/>
        </w:rPr>
        <w:tab/>
      </w:r>
      <w:r w:rsidR="009E4459" w:rsidRPr="00D752BA">
        <w:rPr>
          <w:rFonts w:ascii="Garamond" w:hAnsi="Garamond" w:cstheme="majorHAnsi"/>
          <w:sz w:val="20"/>
          <w:szCs w:val="20"/>
        </w:rPr>
        <w:tab/>
      </w:r>
      <w:r w:rsidR="009E4459" w:rsidRPr="00D752BA">
        <w:rPr>
          <w:rFonts w:ascii="Garamond" w:hAnsi="Garamond" w:cstheme="majorHAnsi"/>
          <w:sz w:val="20"/>
          <w:szCs w:val="20"/>
        </w:rPr>
        <w:tab/>
        <w:t xml:space="preserve">    </w:t>
      </w:r>
      <w:r w:rsidRPr="00D752BA">
        <w:rPr>
          <w:rFonts w:ascii="Garamond" w:hAnsi="Garamond" w:cstheme="majorHAnsi"/>
          <w:sz w:val="20"/>
          <w:szCs w:val="20"/>
        </w:rPr>
        <w:t>$3,000</w:t>
      </w:r>
    </w:p>
    <w:p w14:paraId="20717F08" w14:textId="2476A154" w:rsidR="000C542A" w:rsidRPr="00D752BA" w:rsidRDefault="005A2C59" w:rsidP="00816BB7">
      <w:pPr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="00A14496" w:rsidRPr="00D752BA">
        <w:rPr>
          <w:rFonts w:ascii="Garamond" w:hAnsi="Garamond" w:cstheme="majorHAnsi"/>
          <w:sz w:val="20"/>
          <w:szCs w:val="20"/>
        </w:rPr>
        <w:tab/>
      </w:r>
    </w:p>
    <w:p w14:paraId="3268D438" w14:textId="3AFD7756" w:rsidR="00CC7305" w:rsidRPr="00D752BA" w:rsidRDefault="00CC7305" w:rsidP="00E72247">
      <w:pPr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i/>
          <w:sz w:val="20"/>
          <w:szCs w:val="20"/>
        </w:rPr>
        <w:t>Travel grants</w:t>
      </w:r>
    </w:p>
    <w:p w14:paraId="68308667" w14:textId="101274BE" w:rsidR="00CC7305" w:rsidRPr="00D752BA" w:rsidRDefault="00CC7305" w:rsidP="004F57C8">
      <w:pPr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2019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r w:rsidR="00AF57BD" w:rsidRPr="00D752BA">
        <w:rPr>
          <w:rFonts w:ascii="Garamond" w:hAnsi="Garamond" w:cstheme="majorHAnsi"/>
          <w:b/>
          <w:sz w:val="20"/>
          <w:szCs w:val="20"/>
        </w:rPr>
        <w:t>Conference Travel Award.</w:t>
      </w:r>
      <w:r w:rsidR="00AF57BD"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American Ornithological Society</w:t>
      </w:r>
      <w:r w:rsidR="00AF57BD" w:rsidRPr="00D752BA">
        <w:rPr>
          <w:rFonts w:ascii="Garamond" w:hAnsi="Garamond" w:cstheme="majorHAnsi"/>
          <w:sz w:val="20"/>
          <w:szCs w:val="20"/>
        </w:rPr>
        <w:tab/>
      </w:r>
      <w:r w:rsidR="00AF57BD" w:rsidRPr="00D752BA">
        <w:rPr>
          <w:rFonts w:ascii="Garamond" w:hAnsi="Garamond" w:cstheme="majorHAnsi"/>
          <w:sz w:val="20"/>
          <w:szCs w:val="20"/>
        </w:rPr>
        <w:tab/>
      </w:r>
      <w:r w:rsidR="00AF57BD" w:rsidRPr="00D752BA">
        <w:rPr>
          <w:rFonts w:ascii="Garamond" w:hAnsi="Garamond" w:cstheme="majorHAnsi"/>
          <w:sz w:val="20"/>
          <w:szCs w:val="20"/>
        </w:rPr>
        <w:tab/>
      </w:r>
      <w:r w:rsidR="00AF57BD" w:rsidRPr="00D752BA">
        <w:rPr>
          <w:rFonts w:ascii="Garamond" w:hAnsi="Garamond" w:cstheme="majorHAnsi"/>
          <w:sz w:val="20"/>
          <w:szCs w:val="20"/>
        </w:rPr>
        <w:tab/>
        <w:t xml:space="preserve">      </w:t>
      </w:r>
      <w:r w:rsidRPr="00D752BA">
        <w:rPr>
          <w:rFonts w:ascii="Garamond" w:hAnsi="Garamond" w:cstheme="majorHAnsi"/>
          <w:sz w:val="20"/>
          <w:szCs w:val="20"/>
        </w:rPr>
        <w:t>$185</w:t>
      </w:r>
    </w:p>
    <w:p w14:paraId="28A107F8" w14:textId="625E6E08" w:rsidR="00CC7305" w:rsidRPr="00D752BA" w:rsidRDefault="00CC7305" w:rsidP="004F57C8">
      <w:pPr>
        <w:jc w:val="right"/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 xml:space="preserve">2016       </w:t>
      </w:r>
      <w:r w:rsidR="00AF57BD" w:rsidRPr="00D752BA">
        <w:rPr>
          <w:rFonts w:ascii="Garamond" w:hAnsi="Garamond" w:cstheme="majorHAnsi"/>
          <w:b/>
          <w:sz w:val="20"/>
          <w:szCs w:val="20"/>
        </w:rPr>
        <w:t>Conference Travel Award.</w:t>
      </w:r>
      <w:r w:rsidR="00AF57BD"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Cooper Ornit</w:t>
      </w:r>
      <w:r w:rsidR="00AF57BD" w:rsidRPr="00D752BA">
        <w:rPr>
          <w:rFonts w:ascii="Garamond" w:hAnsi="Garamond" w:cstheme="majorHAnsi"/>
          <w:sz w:val="20"/>
          <w:szCs w:val="20"/>
        </w:rPr>
        <w:t xml:space="preserve">hological Society 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 $210</w:t>
      </w:r>
    </w:p>
    <w:p w14:paraId="44BB73CF" w14:textId="6905B536" w:rsidR="00CC7305" w:rsidRPr="00D752BA" w:rsidRDefault="00F3053B" w:rsidP="004F57C8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Travel Grant.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CC7305" w:rsidRPr="00D752BA">
        <w:rPr>
          <w:rFonts w:ascii="Garamond" w:hAnsi="Garamond" w:cstheme="majorHAnsi"/>
          <w:sz w:val="20"/>
          <w:szCs w:val="20"/>
        </w:rPr>
        <w:t>Program in Ecology, Evolution and Conservat</w:t>
      </w:r>
      <w:r w:rsidRPr="00D752BA">
        <w:rPr>
          <w:rFonts w:ascii="Garamond" w:hAnsi="Garamond" w:cstheme="majorHAnsi"/>
          <w:sz w:val="20"/>
          <w:szCs w:val="20"/>
        </w:rPr>
        <w:t>ion Biology</w:t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</w:t>
      </w:r>
      <w:r w:rsidR="00CC7305" w:rsidRPr="00D752BA">
        <w:rPr>
          <w:rFonts w:ascii="Garamond" w:hAnsi="Garamond" w:cstheme="majorHAnsi"/>
          <w:sz w:val="20"/>
          <w:szCs w:val="20"/>
        </w:rPr>
        <w:t xml:space="preserve"> $800</w:t>
      </w:r>
    </w:p>
    <w:p w14:paraId="5FA3C8DF" w14:textId="4750C502" w:rsidR="00CC7305" w:rsidRPr="00D752BA" w:rsidRDefault="00CC7305" w:rsidP="004F57C8">
      <w:pPr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lastRenderedPageBreak/>
        <w:t>2015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r w:rsidR="00F3053B" w:rsidRPr="00D752BA">
        <w:rPr>
          <w:rFonts w:ascii="Garamond" w:hAnsi="Garamond" w:cstheme="majorHAnsi"/>
          <w:b/>
          <w:sz w:val="20"/>
          <w:szCs w:val="20"/>
        </w:rPr>
        <w:t>Travel Grant.</w:t>
      </w:r>
      <w:r w:rsidR="00F3053B" w:rsidRPr="00D752BA">
        <w:rPr>
          <w:rFonts w:ascii="Garamond" w:hAnsi="Garamond" w:cstheme="majorHAnsi"/>
          <w:sz w:val="20"/>
          <w:szCs w:val="20"/>
        </w:rPr>
        <w:t xml:space="preserve"> Program in Ecology, Evolution and Conservation Biology</w:t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          </w:t>
      </w:r>
      <w:r w:rsidR="009E4459" w:rsidRPr="00D752BA">
        <w:rPr>
          <w:rFonts w:ascii="Garamond" w:hAnsi="Garamond" w:cstheme="majorHAnsi"/>
          <w:sz w:val="20"/>
          <w:szCs w:val="20"/>
        </w:rPr>
        <w:t xml:space="preserve">  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F3053B" w:rsidRPr="00D752BA">
        <w:rPr>
          <w:rFonts w:ascii="Garamond" w:hAnsi="Garamond" w:cstheme="majorHAnsi"/>
          <w:sz w:val="20"/>
          <w:szCs w:val="20"/>
        </w:rPr>
        <w:tab/>
        <w:t xml:space="preserve">   </w:t>
      </w:r>
      <w:r w:rsidRPr="00D752BA">
        <w:rPr>
          <w:rFonts w:ascii="Garamond" w:hAnsi="Garamond" w:cstheme="majorHAnsi"/>
          <w:sz w:val="20"/>
          <w:szCs w:val="20"/>
        </w:rPr>
        <w:t xml:space="preserve">   $800</w:t>
      </w:r>
    </w:p>
    <w:p w14:paraId="28D7FA7B" w14:textId="0E700A1A" w:rsidR="00CC7305" w:rsidRPr="00D752BA" w:rsidRDefault="009E4459" w:rsidP="004F57C8">
      <w:pPr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2011</w:t>
      </w:r>
      <w:r w:rsidRPr="00D752BA">
        <w:rPr>
          <w:rFonts w:ascii="Garamond" w:hAnsi="Garamond" w:cstheme="majorHAnsi"/>
          <w:b/>
          <w:sz w:val="20"/>
          <w:szCs w:val="20"/>
        </w:rPr>
        <w:tab/>
        <w:t>Dissertation Travel Grant.</w:t>
      </w:r>
      <w:r w:rsidR="00122985" w:rsidRPr="00D752BA">
        <w:rPr>
          <w:rFonts w:ascii="Garamond" w:hAnsi="Garamond" w:cstheme="majorHAnsi"/>
          <w:sz w:val="20"/>
          <w:szCs w:val="20"/>
        </w:rPr>
        <w:t xml:space="preserve"> UIUC Graduate College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$2,305</w:t>
      </w:r>
    </w:p>
    <w:p w14:paraId="15FA681E" w14:textId="77777777" w:rsidR="006A58DB" w:rsidRPr="00D752BA" w:rsidRDefault="006A58DB" w:rsidP="004F57C8">
      <w:pPr>
        <w:jc w:val="right"/>
        <w:rPr>
          <w:rFonts w:ascii="Garamond" w:hAnsi="Garamond" w:cstheme="majorHAnsi"/>
          <w:b/>
          <w:sz w:val="20"/>
          <w:szCs w:val="20"/>
        </w:rPr>
      </w:pPr>
    </w:p>
    <w:p w14:paraId="383DCE9F" w14:textId="77777777" w:rsidR="006A58DB" w:rsidRPr="00D752BA" w:rsidRDefault="00A219F9" w:rsidP="006A58DB">
      <w:pPr>
        <w:rPr>
          <w:rFonts w:ascii="Garamond" w:hAnsi="Garamond" w:cstheme="majorHAnsi"/>
          <w:b/>
          <w:i/>
          <w:sz w:val="20"/>
          <w:szCs w:val="20"/>
        </w:rPr>
      </w:pPr>
      <w:r w:rsidRPr="00D752BA">
        <w:rPr>
          <w:rFonts w:ascii="Garamond" w:hAnsi="Garamond" w:cstheme="majorHAnsi"/>
          <w:b/>
          <w:i/>
          <w:sz w:val="20"/>
          <w:szCs w:val="20"/>
        </w:rPr>
        <w:t xml:space="preserve">Fellowships </w:t>
      </w:r>
    </w:p>
    <w:p w14:paraId="60A39CCB" w14:textId="625D8381" w:rsidR="005A2C59" w:rsidRPr="00D752BA" w:rsidRDefault="005A2C59" w:rsidP="004F57C8">
      <w:pPr>
        <w:jc w:val="right"/>
        <w:rPr>
          <w:rFonts w:ascii="Garamond" w:hAnsi="Garamond" w:cstheme="majorHAnsi"/>
          <w:b/>
          <w:i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2015</w:t>
      </w:r>
      <w:r w:rsidRPr="00D752BA">
        <w:rPr>
          <w:rFonts w:ascii="Garamond" w:hAnsi="Garamond" w:cstheme="majorHAnsi"/>
          <w:b/>
          <w:sz w:val="20"/>
          <w:szCs w:val="20"/>
        </w:rPr>
        <w:tab/>
        <w:t>Dissertation Completion Fellowship</w:t>
      </w:r>
      <w:r w:rsidR="006A58DB" w:rsidRPr="00D752BA">
        <w:rPr>
          <w:rFonts w:ascii="Garamond" w:hAnsi="Garamond" w:cstheme="majorHAnsi"/>
          <w:b/>
          <w:sz w:val="20"/>
          <w:szCs w:val="20"/>
        </w:rPr>
        <w:t>.</w:t>
      </w:r>
      <w:r w:rsidR="006A58DB" w:rsidRPr="00D752BA">
        <w:rPr>
          <w:rFonts w:ascii="Garamond" w:hAnsi="Garamond" w:cstheme="majorHAnsi"/>
          <w:sz w:val="20"/>
          <w:szCs w:val="20"/>
        </w:rPr>
        <w:t xml:space="preserve"> UIUC Graduate College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r w:rsidR="006A58DB" w:rsidRPr="00D752BA">
        <w:rPr>
          <w:rFonts w:ascii="Garamond" w:hAnsi="Garamond" w:cstheme="majorHAnsi"/>
          <w:b/>
          <w:sz w:val="20"/>
          <w:szCs w:val="20"/>
        </w:rPr>
        <w:t xml:space="preserve"> </w:t>
      </w:r>
      <w:r w:rsidR="007E1B89"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$20,000</w:t>
      </w:r>
    </w:p>
    <w:p w14:paraId="7FC2FC99" w14:textId="31B90989" w:rsidR="005A2C59" w:rsidRPr="00D752BA" w:rsidRDefault="005A2C59" w:rsidP="004F57C8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proofErr w:type="spellStart"/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Diffenbaugh</w:t>
      </w:r>
      <w:proofErr w:type="spellEnd"/>
      <w:r w:rsidRPr="00D752BA">
        <w:rPr>
          <w:rFonts w:ascii="Garamond" w:hAnsi="Garamond" w:cstheme="majorHAnsi"/>
          <w:b/>
          <w:sz w:val="20"/>
          <w:szCs w:val="20"/>
        </w:rPr>
        <w:t xml:space="preserve"> Fellowship</w:t>
      </w:r>
      <w:r w:rsidR="00811D56" w:rsidRPr="00D752BA">
        <w:rPr>
          <w:rFonts w:ascii="Garamond" w:hAnsi="Garamond" w:cstheme="majorHAnsi"/>
          <w:b/>
          <w:sz w:val="20"/>
          <w:szCs w:val="20"/>
        </w:rPr>
        <w:t>.</w:t>
      </w:r>
      <w:proofErr w:type="gramEnd"/>
      <w:r w:rsidR="00811D56" w:rsidRPr="00D752BA">
        <w:rPr>
          <w:rFonts w:ascii="Garamond" w:hAnsi="Garamond" w:cstheme="majorHAnsi"/>
          <w:sz w:val="20"/>
          <w:szCs w:val="20"/>
        </w:rPr>
        <w:t xml:space="preserve"> UIUC Graduate Co</w:t>
      </w:r>
      <w:r w:rsidR="00884695" w:rsidRPr="00D752BA">
        <w:rPr>
          <w:rFonts w:ascii="Garamond" w:hAnsi="Garamond" w:cstheme="majorHAnsi"/>
          <w:sz w:val="20"/>
          <w:szCs w:val="20"/>
        </w:rPr>
        <w:t>llege</w:t>
      </w:r>
      <w:r w:rsidR="00884695" w:rsidRPr="00D752BA">
        <w:rPr>
          <w:rFonts w:ascii="Garamond" w:hAnsi="Garamond" w:cstheme="majorHAnsi"/>
          <w:sz w:val="20"/>
          <w:szCs w:val="20"/>
        </w:rPr>
        <w:tab/>
      </w:r>
      <w:r w:rsidR="00811D56" w:rsidRPr="00D752BA">
        <w:rPr>
          <w:rFonts w:ascii="Garamond" w:hAnsi="Garamond" w:cstheme="majorHAnsi"/>
          <w:sz w:val="20"/>
          <w:szCs w:val="20"/>
        </w:rPr>
        <w:tab/>
      </w:r>
      <w:r w:rsidR="00811D56" w:rsidRPr="00D752BA">
        <w:rPr>
          <w:rFonts w:ascii="Garamond" w:hAnsi="Garamond" w:cstheme="majorHAnsi"/>
          <w:sz w:val="20"/>
          <w:szCs w:val="20"/>
        </w:rPr>
        <w:tab/>
      </w:r>
      <w:r w:rsidR="00811D56" w:rsidRPr="00D752BA">
        <w:rPr>
          <w:rFonts w:ascii="Garamond" w:hAnsi="Garamond" w:cstheme="majorHAnsi"/>
          <w:sz w:val="20"/>
          <w:szCs w:val="20"/>
        </w:rPr>
        <w:tab/>
      </w:r>
      <w:r w:rsidR="00811D56" w:rsidRPr="00D752BA">
        <w:rPr>
          <w:rFonts w:ascii="Garamond" w:hAnsi="Garamond" w:cstheme="majorHAnsi"/>
          <w:sz w:val="20"/>
          <w:szCs w:val="20"/>
        </w:rPr>
        <w:tab/>
      </w:r>
      <w:r w:rsidR="007E1B89" w:rsidRPr="00D752BA">
        <w:rPr>
          <w:rFonts w:ascii="Garamond" w:hAnsi="Garamond" w:cstheme="majorHAnsi"/>
          <w:sz w:val="20"/>
          <w:szCs w:val="20"/>
        </w:rPr>
        <w:t xml:space="preserve"> </w:t>
      </w:r>
      <w:r w:rsidR="00811D56"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$15,000</w:t>
      </w:r>
    </w:p>
    <w:p w14:paraId="76616626" w14:textId="7109AF2D" w:rsidR="005A2C59" w:rsidRPr="00D752BA" w:rsidRDefault="00884695" w:rsidP="004F57C8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Clark Summer Fellowship.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5A2C59" w:rsidRPr="00D752BA">
        <w:rPr>
          <w:rFonts w:ascii="Garamond" w:hAnsi="Garamond" w:cstheme="majorHAnsi"/>
          <w:sz w:val="20"/>
          <w:szCs w:val="20"/>
        </w:rPr>
        <w:t>UIUC School of Integrative Biology</w:t>
      </w:r>
      <w:r w:rsidR="005A2C59" w:rsidRPr="00D752BA">
        <w:rPr>
          <w:rFonts w:ascii="Garamond" w:hAnsi="Garamond" w:cstheme="majorHAnsi"/>
          <w:sz w:val="20"/>
          <w:szCs w:val="20"/>
        </w:rPr>
        <w:tab/>
      </w:r>
      <w:r w:rsidR="005A2C59" w:rsidRPr="00D752BA">
        <w:rPr>
          <w:rFonts w:ascii="Garamond" w:hAnsi="Garamond" w:cstheme="majorHAnsi"/>
          <w:sz w:val="20"/>
          <w:szCs w:val="20"/>
        </w:rPr>
        <w:tab/>
      </w:r>
      <w:r w:rsidR="005A2C59" w:rsidRPr="00D752BA">
        <w:rPr>
          <w:rFonts w:ascii="Garamond" w:hAnsi="Garamond" w:cstheme="majorHAnsi"/>
          <w:sz w:val="20"/>
          <w:szCs w:val="20"/>
        </w:rPr>
        <w:tab/>
      </w:r>
      <w:r w:rsidR="005376C7" w:rsidRPr="00D752BA">
        <w:rPr>
          <w:rFonts w:ascii="Garamond" w:hAnsi="Garamond" w:cstheme="majorHAnsi"/>
          <w:sz w:val="20"/>
          <w:szCs w:val="20"/>
        </w:rPr>
        <w:t xml:space="preserve"> </w:t>
      </w:r>
      <w:r w:rsidR="005A2C59" w:rsidRPr="00D752BA">
        <w:rPr>
          <w:rFonts w:ascii="Garamond" w:hAnsi="Garamond" w:cstheme="majorHAnsi"/>
          <w:sz w:val="20"/>
          <w:szCs w:val="20"/>
        </w:rPr>
        <w:t xml:space="preserve">   $4,600</w:t>
      </w:r>
    </w:p>
    <w:p w14:paraId="2D301149" w14:textId="53A5E61B" w:rsidR="005A2C59" w:rsidRPr="00D752BA" w:rsidRDefault="005A2C59" w:rsidP="004F57C8">
      <w:pPr>
        <w:jc w:val="right"/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2014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r w:rsidR="008B3B59" w:rsidRPr="00D752BA">
        <w:rPr>
          <w:rFonts w:ascii="Garamond" w:hAnsi="Garamond" w:cstheme="majorHAnsi"/>
          <w:b/>
          <w:sz w:val="20"/>
          <w:szCs w:val="20"/>
        </w:rPr>
        <w:t>Outstanding Fellow.</w:t>
      </w:r>
      <w:r w:rsidR="008B3B59"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Program in Ecology, Evolution and Conservation Biology</w:t>
      </w:r>
      <w:r w:rsidR="007E1B89" w:rsidRPr="00D752BA">
        <w:rPr>
          <w:rFonts w:ascii="Garamond" w:hAnsi="Garamond" w:cstheme="majorHAnsi"/>
          <w:sz w:val="20"/>
          <w:szCs w:val="20"/>
        </w:rPr>
        <w:tab/>
      </w:r>
      <w:r w:rsidR="007E1B89" w:rsidRPr="00D752BA">
        <w:rPr>
          <w:rFonts w:ascii="Garamond" w:hAnsi="Garamond" w:cstheme="majorHAnsi"/>
          <w:sz w:val="20"/>
          <w:szCs w:val="20"/>
        </w:rPr>
        <w:tab/>
        <w:t xml:space="preserve">   </w:t>
      </w:r>
      <w:r w:rsidR="008B3B59"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$2,250</w:t>
      </w:r>
    </w:p>
    <w:p w14:paraId="2813D92A" w14:textId="69AE33D1" w:rsidR="005A2C59" w:rsidRPr="00D752BA" w:rsidRDefault="003578F0" w:rsidP="004F57C8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Short-term Fellowship.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5A2C59" w:rsidRPr="00D752BA">
        <w:rPr>
          <w:rFonts w:ascii="Garamond" w:hAnsi="Garamond" w:cstheme="majorHAnsi"/>
          <w:sz w:val="20"/>
          <w:szCs w:val="20"/>
        </w:rPr>
        <w:t>Smithsonian Tropical Research Institute</w:t>
      </w:r>
      <w:r w:rsidR="007E1B89" w:rsidRPr="00D752BA">
        <w:rPr>
          <w:rFonts w:ascii="Garamond" w:hAnsi="Garamond" w:cstheme="majorHAnsi"/>
          <w:sz w:val="20"/>
          <w:szCs w:val="20"/>
        </w:rPr>
        <w:tab/>
      </w:r>
      <w:r w:rsidR="007E1B89" w:rsidRPr="00D752BA">
        <w:rPr>
          <w:rFonts w:ascii="Garamond" w:hAnsi="Garamond" w:cstheme="majorHAnsi"/>
          <w:sz w:val="20"/>
          <w:szCs w:val="20"/>
        </w:rPr>
        <w:tab/>
      </w:r>
      <w:r w:rsidR="007E1B89" w:rsidRPr="00D752BA">
        <w:rPr>
          <w:rFonts w:ascii="Garamond" w:hAnsi="Garamond" w:cstheme="majorHAnsi"/>
          <w:sz w:val="20"/>
          <w:szCs w:val="20"/>
        </w:rPr>
        <w:tab/>
        <w:t xml:space="preserve">   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5A2C59" w:rsidRPr="00D752BA">
        <w:rPr>
          <w:rFonts w:ascii="Garamond" w:hAnsi="Garamond" w:cstheme="majorHAnsi"/>
          <w:sz w:val="20"/>
          <w:szCs w:val="20"/>
        </w:rPr>
        <w:t>$3,000</w:t>
      </w:r>
    </w:p>
    <w:p w14:paraId="1C7EEA37" w14:textId="23386CF6" w:rsidR="005A2C59" w:rsidRPr="00D752BA" w:rsidRDefault="00BA1D91" w:rsidP="004F57C8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Research Fellowship.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5A2C59" w:rsidRPr="00D752BA">
        <w:rPr>
          <w:rFonts w:ascii="Garamond" w:hAnsi="Garamond" w:cstheme="majorHAnsi"/>
          <w:sz w:val="20"/>
          <w:szCs w:val="20"/>
        </w:rPr>
        <w:t xml:space="preserve">Smithsonian Institute Committee for Institutional Cooperation </w:t>
      </w:r>
      <w:r w:rsidRPr="00D752BA">
        <w:rPr>
          <w:rFonts w:ascii="Garamond" w:hAnsi="Garamond" w:cstheme="majorHAnsi"/>
          <w:sz w:val="20"/>
          <w:szCs w:val="20"/>
        </w:rPr>
        <w:t xml:space="preserve">          </w:t>
      </w:r>
      <w:r w:rsidR="005A2C59" w:rsidRPr="00D752BA">
        <w:rPr>
          <w:rFonts w:ascii="Garamond" w:hAnsi="Garamond" w:cstheme="majorHAnsi"/>
          <w:sz w:val="20"/>
          <w:szCs w:val="20"/>
        </w:rPr>
        <w:t>$33,460</w:t>
      </w:r>
    </w:p>
    <w:p w14:paraId="3782AEAF" w14:textId="079980DC" w:rsidR="005A2C59" w:rsidRPr="00D752BA" w:rsidRDefault="005A2C59" w:rsidP="004F57C8">
      <w:pPr>
        <w:jc w:val="right"/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2013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proofErr w:type="spellStart"/>
      <w:r w:rsidR="005B0E9B" w:rsidRPr="00D752BA">
        <w:rPr>
          <w:rFonts w:ascii="Garamond" w:hAnsi="Garamond" w:cstheme="majorHAnsi"/>
          <w:b/>
          <w:sz w:val="20"/>
          <w:szCs w:val="20"/>
        </w:rPr>
        <w:t>Diffenbaugh</w:t>
      </w:r>
      <w:proofErr w:type="spellEnd"/>
      <w:r w:rsidR="005B0E9B" w:rsidRPr="00D752BA">
        <w:rPr>
          <w:rFonts w:ascii="Garamond" w:hAnsi="Garamond" w:cstheme="majorHAnsi"/>
          <w:b/>
          <w:sz w:val="20"/>
          <w:szCs w:val="20"/>
        </w:rPr>
        <w:t xml:space="preserve"> Fellowship.</w:t>
      </w:r>
      <w:r w:rsidR="005B0E9B" w:rsidRPr="00D752BA">
        <w:rPr>
          <w:rFonts w:ascii="Garamond" w:hAnsi="Garamond" w:cstheme="majorHAnsi"/>
          <w:sz w:val="20"/>
          <w:szCs w:val="20"/>
        </w:rPr>
        <w:t xml:space="preserve"> UIUC Graduate College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="005B0E9B" w:rsidRPr="00D752BA">
        <w:rPr>
          <w:rFonts w:ascii="Garamond" w:hAnsi="Garamond" w:cstheme="majorHAnsi"/>
          <w:sz w:val="20"/>
          <w:szCs w:val="20"/>
        </w:rPr>
        <w:t xml:space="preserve">              </w:t>
      </w:r>
      <w:r w:rsidR="005236B7"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 xml:space="preserve"> $15,000</w:t>
      </w:r>
    </w:p>
    <w:p w14:paraId="656FBC48" w14:textId="5E6DDA0D" w:rsidR="00143629" w:rsidRPr="00D752BA" w:rsidRDefault="004D0818" w:rsidP="004F57C8">
      <w:pPr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2011</w:t>
      </w:r>
      <w:r w:rsidR="005A2C59" w:rsidRPr="00D752BA">
        <w:rPr>
          <w:rFonts w:ascii="Garamond" w:hAnsi="Garamond" w:cstheme="majorHAnsi"/>
          <w:b/>
          <w:sz w:val="20"/>
          <w:szCs w:val="20"/>
        </w:rPr>
        <w:t xml:space="preserve"> </w:t>
      </w:r>
      <w:r w:rsidR="00220737" w:rsidRPr="00D752BA">
        <w:rPr>
          <w:rFonts w:ascii="Garamond" w:hAnsi="Garamond" w:cstheme="majorHAnsi"/>
          <w:b/>
          <w:sz w:val="20"/>
          <w:szCs w:val="20"/>
        </w:rPr>
        <w:tab/>
      </w:r>
      <w:r w:rsidR="008D0661" w:rsidRPr="00D752BA">
        <w:rPr>
          <w:rFonts w:ascii="Garamond" w:hAnsi="Garamond" w:cstheme="majorHAnsi"/>
          <w:b/>
          <w:sz w:val="20"/>
          <w:szCs w:val="20"/>
        </w:rPr>
        <w:t xml:space="preserve">Graduate Research Fellowship. </w:t>
      </w:r>
      <w:r w:rsidR="00E37C18" w:rsidRPr="00D752BA">
        <w:rPr>
          <w:rFonts w:ascii="Garamond" w:hAnsi="Garamond" w:cstheme="majorHAnsi"/>
          <w:sz w:val="20"/>
          <w:szCs w:val="20"/>
        </w:rPr>
        <w:t>National Science Foundation</w:t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          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</w:t>
      </w:r>
      <w:r w:rsidR="005236B7" w:rsidRPr="00D752BA">
        <w:rPr>
          <w:rFonts w:ascii="Garamond" w:hAnsi="Garamond" w:cstheme="majorHAnsi"/>
          <w:sz w:val="20"/>
          <w:szCs w:val="20"/>
        </w:rPr>
        <w:t>$90,000</w:t>
      </w:r>
      <w:r w:rsidRPr="00D752BA">
        <w:rPr>
          <w:rFonts w:ascii="Garamond" w:hAnsi="Garamond" w:cstheme="majorHAnsi"/>
          <w:sz w:val="20"/>
          <w:szCs w:val="20"/>
        </w:rPr>
        <w:t xml:space="preserve">    </w:t>
      </w:r>
    </w:p>
    <w:p w14:paraId="6E782A8A" w14:textId="77777777" w:rsidR="00576026" w:rsidRPr="00D752BA" w:rsidRDefault="00576026" w:rsidP="00811D56">
      <w:pPr>
        <w:pBdr>
          <w:bottom w:val="single" w:sz="4" w:space="1" w:color="auto"/>
        </w:pBdr>
        <w:rPr>
          <w:rFonts w:ascii="Garamond" w:hAnsi="Garamond" w:cstheme="majorHAnsi"/>
          <w:sz w:val="20"/>
          <w:szCs w:val="20"/>
        </w:rPr>
      </w:pPr>
    </w:p>
    <w:p w14:paraId="278F6166" w14:textId="77777777" w:rsidR="00327C3D" w:rsidRPr="00D752BA" w:rsidRDefault="00327C3D" w:rsidP="00327C3D">
      <w:pPr>
        <w:pBdr>
          <w:bottom w:val="single" w:sz="4" w:space="1" w:color="auto"/>
        </w:pBdr>
        <w:rPr>
          <w:rFonts w:ascii="Garamond" w:hAnsi="Garamond" w:cstheme="majorHAnsi"/>
          <w:b/>
        </w:rPr>
      </w:pPr>
      <w:r w:rsidRPr="00D752BA">
        <w:rPr>
          <w:rFonts w:ascii="Garamond" w:hAnsi="Garamond" w:cstheme="majorHAnsi"/>
          <w:b/>
        </w:rPr>
        <w:t>TEACHING &amp; MENTORSHIP</w:t>
      </w:r>
    </w:p>
    <w:p w14:paraId="0964D50F" w14:textId="77777777" w:rsidR="00327C3D" w:rsidRPr="00D752BA" w:rsidRDefault="00327C3D" w:rsidP="00327C3D">
      <w:pPr>
        <w:rPr>
          <w:rFonts w:ascii="Garamond" w:hAnsi="Garamond" w:cstheme="majorHAnsi"/>
          <w:b/>
          <w:i/>
          <w:sz w:val="20"/>
          <w:szCs w:val="20"/>
        </w:rPr>
      </w:pPr>
      <w:r w:rsidRPr="00D752BA">
        <w:rPr>
          <w:rFonts w:ascii="Garamond" w:hAnsi="Garamond" w:cstheme="majorHAnsi"/>
          <w:b/>
          <w:i/>
          <w:sz w:val="20"/>
          <w:szCs w:val="20"/>
        </w:rPr>
        <w:t>Instructor</w:t>
      </w:r>
    </w:p>
    <w:p w14:paraId="7C4E4ED4" w14:textId="77777777" w:rsidR="00327C3D" w:rsidRPr="00D752BA" w:rsidRDefault="00327C3D" w:rsidP="00327C3D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2016</w:t>
      </w:r>
      <w:r w:rsidRPr="00D752BA">
        <w:rPr>
          <w:rFonts w:ascii="Garamond" w:hAnsi="Garamond" w:cstheme="majorHAnsi"/>
          <w:b/>
          <w:i/>
          <w:sz w:val="20"/>
          <w:szCs w:val="20"/>
        </w:rPr>
        <w:tab/>
      </w:r>
      <w:r w:rsidRPr="00D752BA">
        <w:rPr>
          <w:rFonts w:ascii="Garamond" w:hAnsi="Garamond" w:cstheme="majorHAnsi"/>
          <w:b/>
          <w:sz w:val="20"/>
          <w:szCs w:val="20"/>
        </w:rPr>
        <w:t>Vertebrate natural history (Integrative Biology 368).</w:t>
      </w:r>
      <w:r w:rsidRPr="00D752BA">
        <w:rPr>
          <w:rFonts w:ascii="Garamond" w:hAnsi="Garamond" w:cstheme="majorHAnsi"/>
          <w:sz w:val="20"/>
          <w:szCs w:val="20"/>
        </w:rPr>
        <w:t xml:space="preserve"> University of Illinois at Urbana-</w:t>
      </w:r>
    </w:p>
    <w:p w14:paraId="63330590" w14:textId="77777777" w:rsidR="00327C3D" w:rsidRPr="00FC6980" w:rsidRDefault="00327C3D" w:rsidP="00327C3D">
      <w:pPr>
        <w:ind w:firstLine="720"/>
        <w:rPr>
          <w:rFonts w:ascii="Garamond" w:hAnsi="Garamond" w:cstheme="majorHAnsi"/>
          <w:i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Champaign.</w:t>
      </w:r>
      <w:r>
        <w:rPr>
          <w:rFonts w:ascii="Garamond" w:hAnsi="Garamond" w:cstheme="majorHAnsi"/>
          <w:sz w:val="20"/>
          <w:szCs w:val="20"/>
        </w:rPr>
        <w:t xml:space="preserve"> *</w:t>
      </w:r>
      <w:r w:rsidRPr="00FC6980">
        <w:rPr>
          <w:rFonts w:ascii="Garamond" w:hAnsi="Garamond" w:cstheme="majorHAnsi"/>
          <w:sz w:val="20"/>
          <w:szCs w:val="20"/>
        </w:rPr>
        <w:t>List of teachers ranked as outstanding (top 10%) by their students</w:t>
      </w:r>
      <w:r>
        <w:rPr>
          <w:rFonts w:ascii="Garamond" w:hAnsi="Garamond" w:cstheme="majorHAnsi"/>
          <w:sz w:val="20"/>
          <w:szCs w:val="20"/>
        </w:rPr>
        <w:t>.</w:t>
      </w:r>
    </w:p>
    <w:p w14:paraId="50207CE9" w14:textId="77777777" w:rsidR="00327C3D" w:rsidRDefault="00327C3D" w:rsidP="00327C3D">
      <w:pPr>
        <w:rPr>
          <w:rFonts w:ascii="Garamond" w:hAnsi="Garamond" w:cstheme="majorHAnsi"/>
          <w:b/>
          <w:i/>
          <w:sz w:val="20"/>
          <w:szCs w:val="20"/>
        </w:rPr>
      </w:pPr>
    </w:p>
    <w:p w14:paraId="42983F73" w14:textId="77777777" w:rsidR="00327C3D" w:rsidRPr="00D752BA" w:rsidRDefault="00327C3D" w:rsidP="00327C3D">
      <w:pPr>
        <w:rPr>
          <w:rFonts w:ascii="Garamond" w:hAnsi="Garamond" w:cstheme="majorHAnsi"/>
          <w:b/>
          <w:i/>
          <w:sz w:val="20"/>
          <w:szCs w:val="20"/>
        </w:rPr>
      </w:pPr>
      <w:r w:rsidRPr="00D752BA">
        <w:rPr>
          <w:rFonts w:ascii="Garamond" w:hAnsi="Garamond" w:cstheme="majorHAnsi"/>
          <w:b/>
          <w:i/>
          <w:sz w:val="20"/>
          <w:szCs w:val="20"/>
        </w:rPr>
        <w:t>Teaching assistant</w:t>
      </w:r>
    </w:p>
    <w:p w14:paraId="65C6FDDC" w14:textId="77777777" w:rsidR="00327C3D" w:rsidRPr="00FC6980" w:rsidRDefault="00327C3D" w:rsidP="00327C3D">
      <w:pPr>
        <w:ind w:left="720" w:hanging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2013</w:t>
      </w:r>
      <w:r w:rsidRPr="00D752BA">
        <w:rPr>
          <w:rFonts w:ascii="Garamond" w:hAnsi="Garamond" w:cstheme="majorHAnsi"/>
          <w:b/>
          <w:sz w:val="20"/>
          <w:szCs w:val="20"/>
        </w:rPr>
        <w:tab/>
        <w:t>Ecology (Integrative Biology 203)</w:t>
      </w:r>
      <w:r w:rsidRPr="00D752BA">
        <w:rPr>
          <w:rFonts w:ascii="Garamond" w:hAnsi="Garamond" w:cstheme="majorHAnsi"/>
          <w:sz w:val="20"/>
          <w:szCs w:val="20"/>
        </w:rPr>
        <w:t xml:space="preserve">.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University of Illinois at Urbana-Champaign.</w:t>
      </w:r>
      <w:proofErr w:type="gramEnd"/>
      <w:r>
        <w:rPr>
          <w:rFonts w:ascii="Garamond" w:hAnsi="Garamond" w:cstheme="majorHAnsi"/>
          <w:sz w:val="20"/>
          <w:szCs w:val="20"/>
        </w:rPr>
        <w:t xml:space="preserve"> *</w:t>
      </w:r>
      <w:r w:rsidRPr="00FC6980">
        <w:rPr>
          <w:rFonts w:ascii="Garamond" w:hAnsi="Garamond" w:cstheme="majorHAnsi"/>
          <w:sz w:val="20"/>
          <w:szCs w:val="20"/>
        </w:rPr>
        <w:t>List of teachers ranked as excellent by their students.</w:t>
      </w:r>
    </w:p>
    <w:p w14:paraId="1E05CE05" w14:textId="77777777" w:rsidR="00327C3D" w:rsidRPr="00D752BA" w:rsidRDefault="00327C3D" w:rsidP="00327C3D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2009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proofErr w:type="spellStart"/>
      <w:r w:rsidRPr="00D752BA">
        <w:rPr>
          <w:rFonts w:ascii="Garamond" w:hAnsi="Garamond" w:cstheme="majorHAnsi"/>
          <w:b/>
          <w:i/>
          <w:sz w:val="20"/>
          <w:szCs w:val="20"/>
        </w:rPr>
        <w:t>Apis</w:t>
      </w:r>
      <w:proofErr w:type="spellEnd"/>
      <w:r w:rsidRPr="00D752BA">
        <w:rPr>
          <w:rFonts w:ascii="Garamond" w:hAnsi="Garamond" w:cstheme="majorHAnsi"/>
          <w:b/>
          <w:i/>
          <w:sz w:val="20"/>
          <w:szCs w:val="20"/>
        </w:rPr>
        <w:t xml:space="preserve"> </w:t>
      </w:r>
      <w:proofErr w:type="spellStart"/>
      <w:r w:rsidRPr="00D752BA">
        <w:rPr>
          <w:rFonts w:ascii="Garamond" w:hAnsi="Garamond" w:cstheme="majorHAnsi"/>
          <w:b/>
          <w:i/>
          <w:sz w:val="20"/>
          <w:szCs w:val="20"/>
        </w:rPr>
        <w:t>mellifera</w:t>
      </w:r>
      <w:proofErr w:type="spellEnd"/>
      <w:r w:rsidRPr="00D752BA">
        <w:rPr>
          <w:rFonts w:ascii="Garamond" w:hAnsi="Garamond" w:cstheme="majorHAnsi"/>
          <w:b/>
          <w:i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b/>
          <w:sz w:val="20"/>
          <w:szCs w:val="20"/>
        </w:rPr>
        <w:t>freshman discovery course (Integrative Biology 201).</w:t>
      </w:r>
      <w:r w:rsidRPr="00D752BA">
        <w:rPr>
          <w:rFonts w:ascii="Garamond" w:hAnsi="Garamond" w:cstheme="majorHAnsi"/>
          <w:sz w:val="20"/>
          <w:szCs w:val="20"/>
        </w:rPr>
        <w:t xml:space="preserve"> University of Illinois at </w:t>
      </w:r>
    </w:p>
    <w:p w14:paraId="5FBD5B46" w14:textId="77777777" w:rsidR="00327C3D" w:rsidRPr="00D752BA" w:rsidRDefault="00327C3D" w:rsidP="00327C3D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Urbana-Champaign.</w:t>
      </w:r>
      <w:proofErr w:type="gramEnd"/>
    </w:p>
    <w:p w14:paraId="2B8B06E0" w14:textId="77777777" w:rsidR="00327C3D" w:rsidRPr="00D752BA" w:rsidRDefault="00327C3D" w:rsidP="00327C3D">
      <w:pPr>
        <w:rPr>
          <w:rFonts w:ascii="Garamond" w:hAnsi="Garamond" w:cstheme="majorHAnsi"/>
          <w:sz w:val="20"/>
          <w:szCs w:val="20"/>
        </w:rPr>
      </w:pPr>
    </w:p>
    <w:p w14:paraId="0F9395D9" w14:textId="77777777" w:rsidR="00327C3D" w:rsidRPr="00D752BA" w:rsidRDefault="00327C3D" w:rsidP="00327C3D">
      <w:pPr>
        <w:rPr>
          <w:rFonts w:ascii="Garamond" w:hAnsi="Garamond" w:cstheme="majorHAnsi"/>
          <w:b/>
          <w:i/>
          <w:sz w:val="20"/>
          <w:szCs w:val="20"/>
        </w:rPr>
      </w:pPr>
      <w:r w:rsidRPr="00D752BA">
        <w:rPr>
          <w:rFonts w:ascii="Garamond" w:hAnsi="Garamond" w:cstheme="majorHAnsi"/>
          <w:b/>
          <w:i/>
          <w:sz w:val="20"/>
          <w:szCs w:val="20"/>
        </w:rPr>
        <w:t>Guest lectures</w:t>
      </w:r>
    </w:p>
    <w:p w14:paraId="2BE8581C" w14:textId="77777777" w:rsidR="00327C3D" w:rsidRPr="00D752BA" w:rsidRDefault="00327C3D" w:rsidP="00327C3D">
      <w:pPr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2017</w:t>
      </w:r>
      <w:r w:rsidRPr="00D752BA">
        <w:rPr>
          <w:rFonts w:ascii="Garamond" w:hAnsi="Garamond" w:cstheme="majorHAnsi"/>
          <w:b/>
          <w:sz w:val="20"/>
          <w:szCs w:val="20"/>
        </w:rPr>
        <w:tab/>
        <w:t xml:space="preserve">Pollock, H.S. </w:t>
      </w:r>
      <w:r w:rsidRPr="00D752BA">
        <w:rPr>
          <w:rFonts w:ascii="Garamond" w:hAnsi="Garamond" w:cstheme="majorHAnsi"/>
          <w:sz w:val="20"/>
          <w:szCs w:val="20"/>
        </w:rPr>
        <w:t xml:space="preserve">Community ecology of tropical birds. University of Illinois IGERT (Integrative   </w:t>
      </w:r>
    </w:p>
    <w:p w14:paraId="0B88FF72" w14:textId="77777777" w:rsidR="00327C3D" w:rsidRPr="00D752BA" w:rsidRDefault="00327C3D" w:rsidP="00327C3D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Graduate Education and Research Traineeship program) field course,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Gamboa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, Panama.</w:t>
      </w:r>
    </w:p>
    <w:p w14:paraId="21BC60A7" w14:textId="77777777" w:rsidR="00327C3D" w:rsidRPr="00D752BA" w:rsidRDefault="00327C3D" w:rsidP="00327C3D">
      <w:pPr>
        <w:rPr>
          <w:rFonts w:ascii="Garamond" w:hAnsi="Garamond" w:cstheme="majorHAnsi"/>
          <w:b/>
          <w:sz w:val="20"/>
          <w:szCs w:val="20"/>
        </w:rPr>
      </w:pPr>
    </w:p>
    <w:p w14:paraId="52D4AEE6" w14:textId="77777777" w:rsidR="00327C3D" w:rsidRPr="00D752BA" w:rsidRDefault="00327C3D" w:rsidP="00327C3D">
      <w:pPr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2016</w:t>
      </w:r>
      <w:r w:rsidRPr="00D752BA">
        <w:rPr>
          <w:rFonts w:ascii="Garamond" w:hAnsi="Garamond" w:cstheme="majorHAnsi"/>
          <w:b/>
          <w:sz w:val="20"/>
          <w:szCs w:val="20"/>
        </w:rPr>
        <w:tab/>
        <w:t xml:space="preserve">Pollock, H.S. </w:t>
      </w:r>
      <w:r w:rsidRPr="00D752BA">
        <w:rPr>
          <w:rFonts w:ascii="Garamond" w:hAnsi="Garamond" w:cstheme="majorHAnsi"/>
          <w:sz w:val="20"/>
          <w:szCs w:val="20"/>
        </w:rPr>
        <w:t xml:space="preserve">Community ecology of tropical birds. University of Illinois IGERT (Integrative   </w:t>
      </w:r>
    </w:p>
    <w:p w14:paraId="44468B4A" w14:textId="77777777" w:rsidR="00327C3D" w:rsidRPr="00D752BA" w:rsidRDefault="00327C3D" w:rsidP="00327C3D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Graduate Education and Research Traineeship program) field course,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Gamboa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, Panama.</w:t>
      </w:r>
    </w:p>
    <w:p w14:paraId="615A78A3" w14:textId="77777777" w:rsidR="00327C3D" w:rsidRPr="00D752BA" w:rsidRDefault="00327C3D" w:rsidP="00327C3D">
      <w:pPr>
        <w:rPr>
          <w:rFonts w:ascii="Garamond" w:hAnsi="Garamond" w:cstheme="majorHAnsi"/>
          <w:b/>
          <w:sz w:val="20"/>
          <w:szCs w:val="20"/>
        </w:rPr>
      </w:pPr>
    </w:p>
    <w:p w14:paraId="66D2EE7D" w14:textId="77777777" w:rsidR="00327C3D" w:rsidRPr="00D752BA" w:rsidRDefault="00327C3D" w:rsidP="00327C3D">
      <w:pPr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2015</w:t>
      </w:r>
      <w:r w:rsidRPr="00D752BA">
        <w:rPr>
          <w:rFonts w:ascii="Garamond" w:hAnsi="Garamond" w:cstheme="majorHAnsi"/>
          <w:b/>
          <w:sz w:val="20"/>
          <w:szCs w:val="20"/>
        </w:rPr>
        <w:tab/>
        <w:t xml:space="preserve">Pollock, H.S. </w:t>
      </w:r>
      <w:r w:rsidRPr="00D752BA">
        <w:rPr>
          <w:rFonts w:ascii="Garamond" w:hAnsi="Garamond" w:cstheme="majorHAnsi"/>
          <w:sz w:val="20"/>
          <w:szCs w:val="20"/>
        </w:rPr>
        <w:t xml:space="preserve">Community ecology of tropical birds. University of Illinois IGERT (Integrative   </w:t>
      </w:r>
    </w:p>
    <w:p w14:paraId="4514131E" w14:textId="77777777" w:rsidR="00327C3D" w:rsidRPr="00D752BA" w:rsidRDefault="00327C3D" w:rsidP="00327C3D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Graduate Education and Research Traineeship program) field course,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Gamboa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, Panama.</w:t>
      </w:r>
    </w:p>
    <w:p w14:paraId="2E2E3A58" w14:textId="77777777" w:rsidR="00327C3D" w:rsidRPr="00D752BA" w:rsidRDefault="00327C3D" w:rsidP="00327C3D">
      <w:pPr>
        <w:rPr>
          <w:rFonts w:ascii="Garamond" w:hAnsi="Garamond" w:cstheme="majorHAnsi"/>
          <w:b/>
          <w:sz w:val="20"/>
          <w:szCs w:val="20"/>
        </w:rPr>
      </w:pPr>
    </w:p>
    <w:p w14:paraId="3E8110A5" w14:textId="77777777" w:rsidR="00327C3D" w:rsidRPr="00D752BA" w:rsidRDefault="00327C3D" w:rsidP="00327C3D">
      <w:pPr>
        <w:ind w:firstLine="720"/>
        <w:rPr>
          <w:rFonts w:ascii="Garamond" w:hAnsi="Garamond" w:cstheme="majorHAnsi"/>
          <w:sz w:val="20"/>
          <w:szCs w:val="20"/>
          <w:lang w:val="es-PA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and A.E.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Martínez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  <w:lang w:val="es-PA"/>
        </w:rPr>
        <w:t xml:space="preserve">Huéspedes no invitados: el uso de información </w:t>
      </w:r>
      <w:proofErr w:type="spellStart"/>
      <w:r w:rsidRPr="00D752BA">
        <w:rPr>
          <w:rFonts w:ascii="Garamond" w:hAnsi="Garamond" w:cstheme="majorHAnsi"/>
          <w:sz w:val="20"/>
          <w:szCs w:val="20"/>
          <w:lang w:val="es-PA"/>
        </w:rPr>
        <w:t>heterospecífica</w:t>
      </w:r>
      <w:proofErr w:type="spellEnd"/>
      <w:r w:rsidRPr="00D752BA">
        <w:rPr>
          <w:rFonts w:ascii="Garamond" w:hAnsi="Garamond" w:cstheme="majorHAnsi"/>
          <w:sz w:val="20"/>
          <w:szCs w:val="20"/>
          <w:lang w:val="es-PA"/>
        </w:rPr>
        <w:t xml:space="preserve"> </w:t>
      </w:r>
    </w:p>
    <w:p w14:paraId="78685923" w14:textId="77777777" w:rsidR="00327C3D" w:rsidRPr="00D752BA" w:rsidRDefault="00327C3D" w:rsidP="00327C3D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  <w:lang w:val="es-PA"/>
        </w:rPr>
        <w:t>entre</w:t>
      </w:r>
      <w:proofErr w:type="gramEnd"/>
      <w:r w:rsidRPr="00D752BA">
        <w:rPr>
          <w:rFonts w:ascii="Garamond" w:hAnsi="Garamond" w:cstheme="majorHAnsi"/>
          <w:sz w:val="20"/>
          <w:szCs w:val="20"/>
          <w:lang w:val="es-PA"/>
        </w:rPr>
        <w:t xml:space="preserve"> aves que siguen hormigas guerreras para localizar enjambres. </w:t>
      </w:r>
      <w:r w:rsidRPr="00D752BA">
        <w:rPr>
          <w:rFonts w:ascii="Garamond" w:hAnsi="Garamond" w:cstheme="majorHAnsi"/>
          <w:sz w:val="20"/>
          <w:szCs w:val="20"/>
        </w:rPr>
        <w:t xml:space="preserve">Organization for Tropical </w:t>
      </w:r>
    </w:p>
    <w:p w14:paraId="563093B1" w14:textId="77777777" w:rsidR="00327C3D" w:rsidRPr="00D752BA" w:rsidRDefault="00327C3D" w:rsidP="00327C3D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Studies field course,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Barro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 Colorado Island, Panama.</w:t>
      </w:r>
    </w:p>
    <w:p w14:paraId="209ED06F" w14:textId="77777777" w:rsidR="00327C3D" w:rsidRPr="00D752BA" w:rsidRDefault="00327C3D" w:rsidP="00327C3D">
      <w:pPr>
        <w:rPr>
          <w:rFonts w:ascii="Garamond" w:hAnsi="Garamond" w:cstheme="majorHAnsi"/>
          <w:sz w:val="20"/>
          <w:szCs w:val="20"/>
        </w:rPr>
      </w:pPr>
    </w:p>
    <w:p w14:paraId="07AEF1B8" w14:textId="77777777" w:rsidR="00327C3D" w:rsidRPr="00D752BA" w:rsidRDefault="00327C3D" w:rsidP="00327C3D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and A.E.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Martínez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Avifauna of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Barro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 Colorado Island: historical and current patterns </w:t>
      </w:r>
    </w:p>
    <w:p w14:paraId="5D7BC695" w14:textId="77777777" w:rsidR="00327C3D" w:rsidRPr="00D752BA" w:rsidRDefault="00327C3D" w:rsidP="00327C3D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of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species richness.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 xml:space="preserve">Yale University field course,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Barro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 Colorado Island, Panama.</w:t>
      </w:r>
      <w:proofErr w:type="gramEnd"/>
    </w:p>
    <w:p w14:paraId="707E1872" w14:textId="77777777" w:rsidR="00327C3D" w:rsidRPr="00D752BA" w:rsidRDefault="00327C3D" w:rsidP="00327C3D">
      <w:pPr>
        <w:ind w:firstLine="720"/>
        <w:rPr>
          <w:rFonts w:ascii="Garamond" w:hAnsi="Garamond" w:cstheme="majorHAnsi"/>
          <w:sz w:val="20"/>
          <w:szCs w:val="20"/>
        </w:rPr>
      </w:pPr>
    </w:p>
    <w:p w14:paraId="307CB0D8" w14:textId="77777777" w:rsidR="00327C3D" w:rsidRPr="00D752BA" w:rsidRDefault="00327C3D" w:rsidP="00327C3D">
      <w:pPr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2013</w:t>
      </w:r>
      <w:r w:rsidRPr="00D752BA">
        <w:rPr>
          <w:rFonts w:ascii="Garamond" w:hAnsi="Garamond" w:cstheme="majorHAnsi"/>
          <w:b/>
          <w:sz w:val="20"/>
          <w:szCs w:val="20"/>
        </w:rPr>
        <w:tab/>
        <w:t xml:space="preserve">Pollock, H.S. </w:t>
      </w:r>
      <w:r w:rsidRPr="00D752BA">
        <w:rPr>
          <w:rFonts w:ascii="Garamond" w:hAnsi="Garamond" w:cstheme="majorHAnsi"/>
          <w:sz w:val="20"/>
          <w:szCs w:val="20"/>
        </w:rPr>
        <w:t xml:space="preserve">History of the Smithsonian Tropical Research Institute in Panama.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Gamboa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 resort </w:t>
      </w:r>
    </w:p>
    <w:p w14:paraId="3A9929CF" w14:textId="77777777" w:rsidR="00327C3D" w:rsidRPr="00D752BA" w:rsidRDefault="00327C3D" w:rsidP="00327C3D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eco-seminar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,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Gamboa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, Panama.</w:t>
      </w:r>
    </w:p>
    <w:p w14:paraId="20E5ADC9" w14:textId="77777777" w:rsidR="00327C3D" w:rsidRPr="00D752BA" w:rsidRDefault="00327C3D" w:rsidP="00327C3D">
      <w:pPr>
        <w:ind w:firstLine="720"/>
        <w:rPr>
          <w:rFonts w:ascii="Garamond" w:hAnsi="Garamond" w:cstheme="majorHAnsi"/>
          <w:sz w:val="20"/>
          <w:szCs w:val="20"/>
        </w:rPr>
      </w:pPr>
    </w:p>
    <w:p w14:paraId="2648CBB7" w14:textId="77777777" w:rsidR="00327C3D" w:rsidRPr="00D752BA" w:rsidRDefault="00327C3D" w:rsidP="00327C3D">
      <w:pPr>
        <w:rPr>
          <w:rFonts w:ascii="Garamond" w:hAnsi="Garamond" w:cstheme="majorHAnsi"/>
          <w:b/>
          <w:i/>
          <w:sz w:val="20"/>
          <w:szCs w:val="20"/>
        </w:rPr>
      </w:pPr>
      <w:r w:rsidRPr="00D752BA">
        <w:rPr>
          <w:rFonts w:ascii="Garamond" w:hAnsi="Garamond" w:cstheme="majorHAnsi"/>
          <w:b/>
          <w:i/>
          <w:sz w:val="20"/>
          <w:szCs w:val="20"/>
        </w:rPr>
        <w:t>Field courses</w:t>
      </w:r>
    </w:p>
    <w:p w14:paraId="51BC0133" w14:textId="77777777" w:rsidR="00327C3D" w:rsidRPr="00D752BA" w:rsidRDefault="00327C3D" w:rsidP="00327C3D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2014</w:t>
      </w:r>
      <w:r w:rsidRPr="00D752BA">
        <w:rPr>
          <w:rFonts w:ascii="Garamond" w:hAnsi="Garamond" w:cstheme="majorHAnsi"/>
          <w:b/>
          <w:sz w:val="20"/>
          <w:szCs w:val="20"/>
        </w:rPr>
        <w:tab/>
        <w:t>Avian research methods.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Butler University.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Gamboa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, Panama.</w:t>
      </w:r>
    </w:p>
    <w:p w14:paraId="3486D393" w14:textId="77777777" w:rsidR="00327C3D" w:rsidRPr="00D752BA" w:rsidRDefault="00327C3D" w:rsidP="00327C3D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2013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b/>
          <w:sz w:val="20"/>
          <w:szCs w:val="20"/>
        </w:rPr>
        <w:t>CHANCE (Connecting Humans and Nature through Conservation Experiences)</w:t>
      </w:r>
      <w:r w:rsidRPr="00D752BA">
        <w:rPr>
          <w:rFonts w:ascii="Garamond" w:hAnsi="Garamond" w:cstheme="majorHAnsi"/>
          <w:sz w:val="20"/>
          <w:szCs w:val="20"/>
        </w:rPr>
        <w:t xml:space="preserve">. Penn </w:t>
      </w:r>
    </w:p>
    <w:p w14:paraId="336F8445" w14:textId="77777777" w:rsidR="00327C3D" w:rsidRPr="00D752BA" w:rsidRDefault="00327C3D" w:rsidP="00327C3D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State University.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Gamboa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, Panama.</w:t>
      </w:r>
    </w:p>
    <w:p w14:paraId="58322B0C" w14:textId="77777777" w:rsidR="00327C3D" w:rsidRPr="00D752BA" w:rsidRDefault="00327C3D" w:rsidP="00327C3D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2012</w:t>
      </w:r>
      <w:r w:rsidRPr="00D752BA">
        <w:rPr>
          <w:rFonts w:ascii="Garamond" w:hAnsi="Garamond" w:cstheme="majorHAnsi"/>
          <w:b/>
          <w:sz w:val="20"/>
          <w:szCs w:val="20"/>
        </w:rPr>
        <w:tab/>
        <w:t xml:space="preserve">Radio-telemetry and mist-netting short course.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Harvard University.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Gamboa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, Panama.</w:t>
      </w:r>
    </w:p>
    <w:p w14:paraId="17AA5F5A" w14:textId="77777777" w:rsidR="00327C3D" w:rsidRPr="00D752BA" w:rsidRDefault="00327C3D" w:rsidP="00327C3D">
      <w:pPr>
        <w:rPr>
          <w:rFonts w:ascii="Garamond" w:hAnsi="Garamond" w:cstheme="majorHAnsi"/>
          <w:b/>
          <w:i/>
          <w:sz w:val="20"/>
          <w:szCs w:val="20"/>
        </w:rPr>
      </w:pPr>
    </w:p>
    <w:p w14:paraId="7E18BA10" w14:textId="77777777" w:rsidR="00327C3D" w:rsidRPr="00D752BA" w:rsidRDefault="00327C3D" w:rsidP="00327C3D">
      <w:pPr>
        <w:rPr>
          <w:rFonts w:ascii="Garamond" w:hAnsi="Garamond" w:cstheme="majorHAnsi"/>
          <w:b/>
          <w:i/>
          <w:sz w:val="20"/>
          <w:szCs w:val="20"/>
        </w:rPr>
      </w:pPr>
      <w:r w:rsidRPr="00D752BA">
        <w:rPr>
          <w:rFonts w:ascii="Garamond" w:hAnsi="Garamond" w:cstheme="majorHAnsi"/>
          <w:b/>
          <w:i/>
          <w:sz w:val="20"/>
          <w:szCs w:val="20"/>
        </w:rPr>
        <w:t>Graduate mentoring</w:t>
      </w:r>
    </w:p>
    <w:p w14:paraId="15A6E4C3" w14:textId="77777777" w:rsidR="00327C3D" w:rsidRPr="00D752BA" w:rsidRDefault="00327C3D" w:rsidP="00327C3D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ab/>
        <w:t>Patricia Rodrigues.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spellStart"/>
      <w:proofErr w:type="gramStart"/>
      <w:r w:rsidRPr="00D752BA">
        <w:rPr>
          <w:rFonts w:ascii="Garamond" w:hAnsi="Garamond" w:cstheme="majorHAnsi"/>
          <w:sz w:val="20"/>
          <w:szCs w:val="20"/>
        </w:rPr>
        <w:t>Lousiana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 State University.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External PhD committee member.</w:t>
      </w:r>
      <w:proofErr w:type="gramEnd"/>
    </w:p>
    <w:p w14:paraId="3EA2C483" w14:textId="77777777" w:rsidR="00327C3D" w:rsidRPr="00D752BA" w:rsidRDefault="00327C3D" w:rsidP="00327C3D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ab/>
      </w:r>
    </w:p>
    <w:p w14:paraId="0559ADDC" w14:textId="77777777" w:rsidR="00327C3D" w:rsidRPr="00D752BA" w:rsidRDefault="00327C3D" w:rsidP="00327C3D">
      <w:pPr>
        <w:rPr>
          <w:rFonts w:ascii="Garamond" w:hAnsi="Garamond" w:cstheme="majorHAnsi"/>
          <w:b/>
          <w:i/>
          <w:sz w:val="20"/>
          <w:szCs w:val="20"/>
        </w:rPr>
      </w:pPr>
      <w:r w:rsidRPr="00D752BA">
        <w:rPr>
          <w:rFonts w:ascii="Garamond" w:hAnsi="Garamond" w:cstheme="majorHAnsi"/>
          <w:b/>
          <w:i/>
          <w:sz w:val="20"/>
          <w:szCs w:val="20"/>
        </w:rPr>
        <w:t>Undergraduate mentoring</w:t>
      </w:r>
    </w:p>
    <w:p w14:paraId="5C6F8359" w14:textId="77777777" w:rsidR="00327C3D" w:rsidRPr="00D752BA" w:rsidRDefault="00327C3D" w:rsidP="00327C3D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Noah Horsley.</w:t>
      </w:r>
      <w:r w:rsidRPr="00D752BA">
        <w:rPr>
          <w:rFonts w:ascii="Garamond" w:hAnsi="Garamond" w:cstheme="majorHAnsi"/>
          <w:sz w:val="20"/>
          <w:szCs w:val="20"/>
        </w:rPr>
        <w:t xml:space="preserve"> Undergraduate honors thesis at UIUC.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Currently an M.S. student at UIUC.</w:t>
      </w:r>
      <w:proofErr w:type="gramEnd"/>
    </w:p>
    <w:p w14:paraId="3D0ED08A" w14:textId="77777777" w:rsidR="00327C3D" w:rsidRPr="00D752BA" w:rsidRDefault="00327C3D" w:rsidP="00327C3D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Stephanie Meyers.</w:t>
      </w:r>
      <w:r w:rsidRPr="00D752BA">
        <w:rPr>
          <w:rFonts w:ascii="Garamond" w:hAnsi="Garamond" w:cstheme="majorHAnsi"/>
          <w:sz w:val="20"/>
          <w:szCs w:val="20"/>
        </w:rPr>
        <w:t xml:space="preserve"> Undergraduate advanced research credit at UIUC. Currently an environmental </w:t>
      </w:r>
    </w:p>
    <w:p w14:paraId="7C63047D" w14:textId="77777777" w:rsidR="00327C3D" w:rsidRPr="00D752BA" w:rsidRDefault="00327C3D" w:rsidP="00327C3D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consultant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at E.P.A.</w:t>
      </w:r>
    </w:p>
    <w:p w14:paraId="7DB01EC0" w14:textId="77777777" w:rsidR="00327C3D" w:rsidRPr="00D752BA" w:rsidRDefault="00327C3D" w:rsidP="00327C3D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lastRenderedPageBreak/>
        <w:t xml:space="preserve">Jason </w:t>
      </w:r>
      <w:proofErr w:type="spellStart"/>
      <w:r w:rsidRPr="00D752BA">
        <w:rPr>
          <w:rFonts w:ascii="Garamond" w:hAnsi="Garamond" w:cstheme="majorHAnsi"/>
          <w:b/>
          <w:sz w:val="20"/>
          <w:szCs w:val="20"/>
        </w:rPr>
        <w:t>Huska</w:t>
      </w:r>
      <w:proofErr w:type="spellEnd"/>
      <w:r w:rsidRPr="00D752BA">
        <w:rPr>
          <w:rFonts w:ascii="Garamond" w:hAnsi="Garamond" w:cstheme="majorHAnsi"/>
          <w:b/>
          <w:sz w:val="20"/>
          <w:szCs w:val="20"/>
        </w:rPr>
        <w:t>.</w:t>
      </w:r>
      <w:r w:rsidRPr="00D752BA">
        <w:rPr>
          <w:rFonts w:ascii="Garamond" w:hAnsi="Garamond" w:cstheme="majorHAnsi"/>
          <w:sz w:val="20"/>
          <w:szCs w:val="20"/>
        </w:rPr>
        <w:t xml:space="preserve"> Undergraduate advanced research credit at UIUC.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Currently an organic farmer.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6898A8F4" w14:textId="77777777" w:rsidR="00327C3D" w:rsidRPr="00D752BA" w:rsidRDefault="00327C3D" w:rsidP="00327C3D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 xml:space="preserve">Alex </w:t>
      </w:r>
      <w:proofErr w:type="spellStart"/>
      <w:r w:rsidRPr="00D752BA">
        <w:rPr>
          <w:rFonts w:ascii="Garamond" w:hAnsi="Garamond" w:cstheme="majorHAnsi"/>
          <w:b/>
          <w:sz w:val="20"/>
          <w:szCs w:val="20"/>
        </w:rPr>
        <w:t>DiGiovanni</w:t>
      </w:r>
      <w:proofErr w:type="spellEnd"/>
      <w:r w:rsidRPr="00D752BA">
        <w:rPr>
          <w:rFonts w:ascii="Garamond" w:hAnsi="Garamond" w:cstheme="majorHAnsi"/>
          <w:b/>
          <w:sz w:val="20"/>
          <w:szCs w:val="20"/>
        </w:rPr>
        <w:t>.</w:t>
      </w:r>
      <w:r w:rsidRPr="00D752BA">
        <w:rPr>
          <w:rFonts w:ascii="Garamond" w:hAnsi="Garamond" w:cstheme="majorHAnsi"/>
          <w:sz w:val="20"/>
          <w:szCs w:val="20"/>
        </w:rPr>
        <w:t xml:space="preserve"> Undergraduate advanced research credit at UIUC. Currently an M.S. student at </w:t>
      </w:r>
    </w:p>
    <w:p w14:paraId="4396868F" w14:textId="77777777" w:rsidR="00327C3D" w:rsidRPr="00D752BA" w:rsidRDefault="00327C3D" w:rsidP="00327C3D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UIUC.</w:t>
      </w:r>
      <w:proofErr w:type="gramEnd"/>
    </w:p>
    <w:p w14:paraId="00B507B3" w14:textId="77777777" w:rsidR="00327C3D" w:rsidRPr="00D752BA" w:rsidRDefault="00327C3D" w:rsidP="00327C3D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 xml:space="preserve">Bridget </w:t>
      </w:r>
      <w:proofErr w:type="spellStart"/>
      <w:r w:rsidRPr="00D752BA">
        <w:rPr>
          <w:rFonts w:ascii="Garamond" w:hAnsi="Garamond" w:cstheme="majorHAnsi"/>
          <w:b/>
          <w:sz w:val="20"/>
          <w:szCs w:val="20"/>
        </w:rPr>
        <w:t>Strejc</w:t>
      </w:r>
      <w:proofErr w:type="spellEnd"/>
      <w:r w:rsidRPr="00D752BA">
        <w:rPr>
          <w:rFonts w:ascii="Garamond" w:hAnsi="Garamond" w:cstheme="majorHAnsi"/>
          <w:b/>
          <w:sz w:val="20"/>
          <w:szCs w:val="20"/>
        </w:rPr>
        <w:t>.</w:t>
      </w:r>
      <w:r w:rsidRPr="00D752BA">
        <w:rPr>
          <w:rFonts w:ascii="Garamond" w:hAnsi="Garamond" w:cstheme="majorHAnsi"/>
          <w:sz w:val="20"/>
          <w:szCs w:val="20"/>
        </w:rPr>
        <w:t xml:space="preserve"> Undergraduate advanced research credit at UIUC. Currently applying to graduate </w:t>
      </w:r>
    </w:p>
    <w:p w14:paraId="3BF51925" w14:textId="77777777" w:rsidR="00327C3D" w:rsidRPr="00D752BA" w:rsidRDefault="00327C3D" w:rsidP="00327C3D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school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. </w:t>
      </w:r>
    </w:p>
    <w:p w14:paraId="44D28658" w14:textId="77777777" w:rsidR="00327C3D" w:rsidRPr="00D752BA" w:rsidRDefault="00327C3D" w:rsidP="00327C3D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 xml:space="preserve">Nicole </w:t>
      </w:r>
      <w:proofErr w:type="spellStart"/>
      <w:r w:rsidRPr="00D752BA">
        <w:rPr>
          <w:rFonts w:ascii="Garamond" w:hAnsi="Garamond" w:cstheme="majorHAnsi"/>
          <w:b/>
          <w:sz w:val="20"/>
          <w:szCs w:val="20"/>
        </w:rPr>
        <w:t>Suckow</w:t>
      </w:r>
      <w:proofErr w:type="spellEnd"/>
      <w:r w:rsidRPr="00D752BA">
        <w:rPr>
          <w:rFonts w:ascii="Garamond" w:hAnsi="Garamond" w:cstheme="majorHAnsi"/>
          <w:b/>
          <w:sz w:val="20"/>
          <w:szCs w:val="20"/>
        </w:rPr>
        <w:t>.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Undergraduate field technician.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Currently applying to graduate school.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0B31CB7B" w14:textId="77777777" w:rsidR="00327C3D" w:rsidRDefault="00327C3D" w:rsidP="00926F32">
      <w:pPr>
        <w:pBdr>
          <w:bottom w:val="single" w:sz="4" w:space="1" w:color="auto"/>
        </w:pBdr>
        <w:rPr>
          <w:rFonts w:ascii="Garamond" w:hAnsi="Garamond" w:cstheme="majorHAnsi"/>
          <w:b/>
        </w:rPr>
      </w:pPr>
    </w:p>
    <w:p w14:paraId="68C62AF2" w14:textId="6B4E96EC" w:rsidR="00926F32" w:rsidRPr="00D752BA" w:rsidRDefault="00050390" w:rsidP="00926F32">
      <w:pPr>
        <w:pBdr>
          <w:bottom w:val="single" w:sz="4" w:space="1" w:color="auto"/>
        </w:pBdr>
        <w:rPr>
          <w:rFonts w:ascii="Garamond" w:hAnsi="Garamond" w:cstheme="majorHAnsi"/>
          <w:b/>
        </w:rPr>
      </w:pPr>
      <w:r w:rsidRPr="00D752BA">
        <w:rPr>
          <w:rFonts w:ascii="Garamond" w:hAnsi="Garamond" w:cstheme="majorHAnsi"/>
          <w:b/>
        </w:rPr>
        <w:t xml:space="preserve">FIRST-AUTHOR </w:t>
      </w:r>
      <w:r w:rsidR="00926F32" w:rsidRPr="00D752BA">
        <w:rPr>
          <w:rFonts w:ascii="Garamond" w:hAnsi="Garamond" w:cstheme="majorHAnsi"/>
          <w:b/>
        </w:rPr>
        <w:t>PRESENTATIONS</w:t>
      </w:r>
      <w:r w:rsidR="00926F32" w:rsidRPr="00D752BA">
        <w:rPr>
          <w:rFonts w:ascii="Garamond" w:hAnsi="Garamond" w:cstheme="majorHAnsi"/>
          <w:sz w:val="20"/>
          <w:szCs w:val="20"/>
        </w:rPr>
        <w:tab/>
      </w:r>
      <w:r w:rsidR="00926F32"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</w:t>
      </w:r>
    </w:p>
    <w:p w14:paraId="0E135B74" w14:textId="577B6985" w:rsidR="003E6085" w:rsidRPr="00D752BA" w:rsidRDefault="003E6085" w:rsidP="00926F32">
      <w:pPr>
        <w:rPr>
          <w:rFonts w:ascii="Garamond" w:hAnsi="Garamond" w:cstheme="majorHAnsi"/>
          <w:b/>
          <w:i/>
          <w:sz w:val="20"/>
          <w:szCs w:val="20"/>
        </w:rPr>
      </w:pPr>
      <w:r w:rsidRPr="00D752BA">
        <w:rPr>
          <w:rFonts w:ascii="Garamond" w:hAnsi="Garamond" w:cstheme="majorHAnsi"/>
          <w:b/>
          <w:i/>
          <w:sz w:val="20"/>
          <w:szCs w:val="20"/>
        </w:rPr>
        <w:t>Invited seminars</w:t>
      </w:r>
    </w:p>
    <w:p w14:paraId="72A79BAF" w14:textId="4BED9E5D" w:rsidR="003E6085" w:rsidRPr="00D752BA" w:rsidRDefault="003E6085" w:rsidP="003A7E70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2020</w:t>
      </w:r>
      <w:r w:rsidRPr="00D752BA">
        <w:rPr>
          <w:rFonts w:ascii="Garamond" w:hAnsi="Garamond" w:cstheme="majorHAnsi"/>
          <w:b/>
          <w:sz w:val="20"/>
          <w:szCs w:val="20"/>
        </w:rPr>
        <w:tab/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The silent forests of Guam: the historical and ongoing impacts of one of the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world's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0A48CACB" w14:textId="77777777" w:rsidR="00683F3E" w:rsidRPr="00D752BA" w:rsidRDefault="003E6085" w:rsidP="003E6085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most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invasive predators on an insular avifauna. University of Illinois at Urbana-Champaign</w:t>
      </w:r>
      <w:r w:rsidR="00683F3E"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4100D1BF" w14:textId="2E74A4F3" w:rsidR="003E6085" w:rsidRPr="00D752BA" w:rsidRDefault="00683F3E" w:rsidP="00683F3E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Department of Natural Resources</w:t>
      </w:r>
      <w:r w:rsidR="00F23D28" w:rsidRPr="00D752BA">
        <w:rPr>
          <w:rFonts w:ascii="Garamond" w:hAnsi="Garamond" w:cstheme="majorHAnsi"/>
          <w:sz w:val="20"/>
          <w:szCs w:val="20"/>
        </w:rPr>
        <w:t xml:space="preserve"> and Environmental Sciences</w:t>
      </w:r>
      <w:r w:rsidR="003E6085" w:rsidRPr="00D752BA">
        <w:rPr>
          <w:rFonts w:ascii="Garamond" w:hAnsi="Garamond" w:cstheme="majorHAnsi"/>
          <w:sz w:val="20"/>
          <w:szCs w:val="20"/>
        </w:rPr>
        <w:t>, Urbana, IL.</w:t>
      </w:r>
      <w:proofErr w:type="gramEnd"/>
    </w:p>
    <w:p w14:paraId="475F5951" w14:textId="77777777" w:rsidR="003E6085" w:rsidRPr="00D752BA" w:rsidRDefault="003E6085" w:rsidP="003E6085">
      <w:pPr>
        <w:ind w:firstLine="720"/>
        <w:rPr>
          <w:rFonts w:ascii="Garamond" w:hAnsi="Garamond" w:cstheme="majorHAnsi"/>
          <w:sz w:val="20"/>
          <w:szCs w:val="20"/>
        </w:rPr>
      </w:pPr>
    </w:p>
    <w:p w14:paraId="3A839561" w14:textId="77777777" w:rsidR="003E6085" w:rsidRPr="00D752BA" w:rsidRDefault="003E6085" w:rsidP="003E6085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The silent forests of Guam: the historical and ongoing impacts of one of the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world's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65066DF9" w14:textId="5F8A2863" w:rsidR="003E6085" w:rsidRPr="00D752BA" w:rsidRDefault="003E6085" w:rsidP="003E6085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most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invasive predators.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Lincoln Park Zoo, Chicago, IL.</w:t>
      </w:r>
      <w:proofErr w:type="gramEnd"/>
    </w:p>
    <w:p w14:paraId="35EBB239" w14:textId="77777777" w:rsidR="008D6F05" w:rsidRPr="00D752BA" w:rsidRDefault="008D6F05" w:rsidP="003E6085">
      <w:pPr>
        <w:ind w:firstLine="720"/>
        <w:rPr>
          <w:rFonts w:ascii="Garamond" w:hAnsi="Garamond" w:cstheme="majorHAnsi"/>
          <w:sz w:val="20"/>
          <w:szCs w:val="20"/>
        </w:rPr>
      </w:pPr>
    </w:p>
    <w:p w14:paraId="45715FF2" w14:textId="77777777" w:rsidR="008D6F05" w:rsidRPr="00D752BA" w:rsidRDefault="008D6F05" w:rsidP="008D6F05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The silent forests of Guam: the historical and ongoing impacts of one of the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world's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55A94BBE" w14:textId="77777777" w:rsidR="00E822D4" w:rsidRPr="00D752BA" w:rsidRDefault="008D6F05" w:rsidP="008D6F05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most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invasive predators on an insular avifauna. </w:t>
      </w:r>
      <w:r w:rsidR="00E822D4" w:rsidRPr="00D752BA">
        <w:rPr>
          <w:rFonts w:ascii="Garamond" w:hAnsi="Garamond" w:cstheme="majorHAnsi"/>
          <w:sz w:val="20"/>
          <w:szCs w:val="20"/>
        </w:rPr>
        <w:t xml:space="preserve">Smithsonian Tropical Research Institute Tupper </w:t>
      </w:r>
    </w:p>
    <w:p w14:paraId="297A9A9C" w14:textId="4095BF6C" w:rsidR="008D6F05" w:rsidRPr="00D752BA" w:rsidRDefault="00E822D4" w:rsidP="00E822D4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seminar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, Panama City, Panama. </w:t>
      </w:r>
    </w:p>
    <w:p w14:paraId="38526456" w14:textId="77777777" w:rsidR="00FA393E" w:rsidRPr="00D752BA" w:rsidRDefault="00FA393E" w:rsidP="00E822D4">
      <w:pPr>
        <w:ind w:firstLine="720"/>
        <w:rPr>
          <w:rFonts w:ascii="Garamond" w:hAnsi="Garamond" w:cstheme="majorHAnsi"/>
          <w:sz w:val="20"/>
          <w:szCs w:val="20"/>
        </w:rPr>
      </w:pPr>
    </w:p>
    <w:p w14:paraId="5E2E895B" w14:textId="77777777" w:rsidR="00FA393E" w:rsidRPr="00D752BA" w:rsidRDefault="00FA393E" w:rsidP="00FA393E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The silent forests of Guam: the historical and ongoing impacts of one of the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world's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0C4C29D6" w14:textId="77777777" w:rsidR="00FA393E" w:rsidRPr="00D752BA" w:rsidRDefault="00FA393E" w:rsidP="00FA393E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most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invasive predators on an insular avifauna. California State University Long Beach Department of </w:t>
      </w:r>
    </w:p>
    <w:p w14:paraId="66B1288D" w14:textId="60EDB18F" w:rsidR="00FA393E" w:rsidRPr="00D752BA" w:rsidRDefault="00FA393E" w:rsidP="00FA393E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Biological Sciences, Long Beach, CA.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348C0B0E" w14:textId="77777777" w:rsidR="003E6085" w:rsidRPr="00D752BA" w:rsidRDefault="003E6085" w:rsidP="00926F32">
      <w:pPr>
        <w:rPr>
          <w:rFonts w:ascii="Garamond" w:hAnsi="Garamond" w:cstheme="majorHAnsi"/>
          <w:sz w:val="20"/>
          <w:szCs w:val="20"/>
        </w:rPr>
      </w:pPr>
    </w:p>
    <w:p w14:paraId="5FBD5501" w14:textId="77777777" w:rsidR="00F14CDA" w:rsidRPr="00D752BA" w:rsidRDefault="000828D0" w:rsidP="00926F32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2016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r w:rsidR="00F14CDA"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="00F14CDA"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The influence of spatiotemporal variation in ambien</w:t>
      </w:r>
      <w:r w:rsidR="00F14CDA" w:rsidRPr="00D752BA">
        <w:rPr>
          <w:rFonts w:ascii="Garamond" w:hAnsi="Garamond" w:cstheme="majorHAnsi"/>
          <w:sz w:val="20"/>
          <w:szCs w:val="20"/>
        </w:rPr>
        <w:t xml:space="preserve">t temperature on the physiology </w:t>
      </w:r>
    </w:p>
    <w:p w14:paraId="16A5035A" w14:textId="77777777" w:rsidR="00F14CDA" w:rsidRPr="00D752BA" w:rsidRDefault="000828D0" w:rsidP="00F14CDA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and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ecology of birds. Program in Ecology, Evolution and Conservation Biology, University of Illinois </w:t>
      </w:r>
    </w:p>
    <w:p w14:paraId="7AED4DF6" w14:textId="2DB3FDB6" w:rsidR="000828D0" w:rsidRPr="00D752BA" w:rsidRDefault="000828D0" w:rsidP="00F14CDA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at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Urbana-Champaign, Urbana, IL. </w:t>
      </w:r>
    </w:p>
    <w:p w14:paraId="7FB54325" w14:textId="77777777" w:rsidR="00A57057" w:rsidRPr="00D752BA" w:rsidRDefault="00A57057" w:rsidP="00F14CDA">
      <w:pPr>
        <w:ind w:firstLine="720"/>
        <w:rPr>
          <w:rFonts w:ascii="Garamond" w:hAnsi="Garamond" w:cstheme="majorHAnsi"/>
          <w:sz w:val="20"/>
          <w:szCs w:val="20"/>
        </w:rPr>
      </w:pPr>
    </w:p>
    <w:p w14:paraId="5D9F6F1F" w14:textId="256F2F3F" w:rsidR="00A57057" w:rsidRPr="00D752BA" w:rsidRDefault="00A57057" w:rsidP="00A57057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2014</w:t>
      </w:r>
      <w:r w:rsidRPr="00D752BA">
        <w:rPr>
          <w:rFonts w:ascii="Garamond" w:hAnsi="Garamond" w:cstheme="majorHAnsi"/>
          <w:b/>
          <w:sz w:val="20"/>
          <w:szCs w:val="20"/>
        </w:rPr>
        <w:tab/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BE3941" w:rsidRPr="00D752BA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J.D. Brawn. The influence of environmental variation on behavior and physiology </w:t>
      </w:r>
    </w:p>
    <w:p w14:paraId="4876F1B8" w14:textId="77777777" w:rsidR="00A57057" w:rsidRPr="00D752BA" w:rsidRDefault="00A57057" w:rsidP="00A57057">
      <w:pPr>
        <w:ind w:left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of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birds: a comparative approach.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Smithsonian Tropical Research Institute behavior seminar, Panama City, Panama.</w:t>
      </w:r>
      <w:proofErr w:type="gramEnd"/>
    </w:p>
    <w:p w14:paraId="0492023B" w14:textId="77777777" w:rsidR="00993997" w:rsidRPr="00D752BA" w:rsidRDefault="00993997" w:rsidP="00A57057">
      <w:pPr>
        <w:ind w:left="720"/>
        <w:rPr>
          <w:rFonts w:ascii="Garamond" w:hAnsi="Garamond" w:cstheme="majorHAnsi"/>
          <w:sz w:val="20"/>
          <w:szCs w:val="20"/>
        </w:rPr>
      </w:pPr>
    </w:p>
    <w:p w14:paraId="4BC2E878" w14:textId="032F60BF" w:rsidR="00993997" w:rsidRPr="00D752BA" w:rsidRDefault="00993997" w:rsidP="00993997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, Z.A.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Cheviron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 &amp; J.D. Brawn.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Testing Janzen’s hypothesis: exploring variation in </w:t>
      </w:r>
    </w:p>
    <w:p w14:paraId="0F5D2CF2" w14:textId="36B1FC1B" w:rsidR="00993997" w:rsidRPr="00D752BA" w:rsidRDefault="00993997" w:rsidP="00993997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avian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thermal tolerances across latitude.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Savannah River Ecology Lab, Aiken, SC.</w:t>
      </w:r>
      <w:proofErr w:type="gramEnd"/>
    </w:p>
    <w:p w14:paraId="533AE5F9" w14:textId="77777777" w:rsidR="00B61F42" w:rsidRPr="00D752BA" w:rsidRDefault="00B61F42" w:rsidP="00993997">
      <w:pPr>
        <w:ind w:firstLine="720"/>
        <w:rPr>
          <w:rFonts w:ascii="Garamond" w:hAnsi="Garamond" w:cstheme="majorHAnsi"/>
          <w:sz w:val="20"/>
          <w:szCs w:val="20"/>
        </w:rPr>
      </w:pPr>
    </w:p>
    <w:p w14:paraId="21DB43AE" w14:textId="6A983A62" w:rsidR="00B61F42" w:rsidRPr="00D752BA" w:rsidRDefault="00B61F42" w:rsidP="00B61F42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 xml:space="preserve">2012 </w:t>
      </w:r>
      <w:r w:rsidRPr="00D752BA">
        <w:rPr>
          <w:rFonts w:ascii="Garamond" w:hAnsi="Garamond" w:cstheme="majorHAnsi"/>
          <w:b/>
          <w:sz w:val="20"/>
          <w:szCs w:val="20"/>
        </w:rPr>
        <w:tab/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&amp; J.D. Brawn. Comparative physiology of tropical and temperate birds: does </w:t>
      </w:r>
    </w:p>
    <w:p w14:paraId="73C025ED" w14:textId="77777777" w:rsidR="00B61F42" w:rsidRPr="00D752BA" w:rsidRDefault="00B61F42" w:rsidP="00B61F42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evolutionary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history influence prospects for the future?. Smithsonian Tropical Research Institute </w:t>
      </w:r>
    </w:p>
    <w:p w14:paraId="2D7BEC63" w14:textId="77777777" w:rsidR="00B61F42" w:rsidRPr="00D752BA" w:rsidRDefault="00B61F42" w:rsidP="00B61F42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graduate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research seminar,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Gamboa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, Panama.</w:t>
      </w:r>
    </w:p>
    <w:p w14:paraId="06EB1A52" w14:textId="77777777" w:rsidR="006174F7" w:rsidRPr="00D752BA" w:rsidRDefault="006174F7" w:rsidP="00B61F42">
      <w:pPr>
        <w:ind w:firstLine="720"/>
        <w:rPr>
          <w:rFonts w:ascii="Garamond" w:hAnsi="Garamond" w:cstheme="majorHAnsi"/>
          <w:sz w:val="20"/>
          <w:szCs w:val="20"/>
        </w:rPr>
      </w:pPr>
    </w:p>
    <w:p w14:paraId="6181A676" w14:textId="068C5B6C" w:rsidR="006174F7" w:rsidRPr="00D752BA" w:rsidRDefault="006174F7" w:rsidP="006174F7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2011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3F5661" w:rsidRPr="00D752BA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J.D. Brawn. Comparative physiology of tropical and temperate birds: </w:t>
      </w:r>
    </w:p>
    <w:p w14:paraId="6415A2E4" w14:textId="77777777" w:rsidR="001617C9" w:rsidRPr="00D752BA" w:rsidRDefault="006174F7" w:rsidP="001617C9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does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evolutionary history influ</w:t>
      </w:r>
      <w:r w:rsidR="001617C9" w:rsidRPr="00D752BA">
        <w:rPr>
          <w:rFonts w:ascii="Garamond" w:hAnsi="Garamond" w:cstheme="majorHAnsi"/>
          <w:sz w:val="20"/>
          <w:szCs w:val="20"/>
        </w:rPr>
        <w:t xml:space="preserve">ence prospects for the future?. The </w:t>
      </w:r>
      <w:r w:rsidRPr="00D752BA">
        <w:rPr>
          <w:rFonts w:ascii="Garamond" w:hAnsi="Garamond" w:cstheme="majorHAnsi"/>
          <w:sz w:val="20"/>
          <w:szCs w:val="20"/>
        </w:rPr>
        <w:t xml:space="preserve">Wildlife Society, </w:t>
      </w:r>
      <w:r w:rsidR="001617C9" w:rsidRPr="00D752BA">
        <w:rPr>
          <w:rFonts w:ascii="Garamond" w:hAnsi="Garamond" w:cstheme="majorHAnsi"/>
          <w:sz w:val="20"/>
          <w:szCs w:val="20"/>
        </w:rPr>
        <w:t xml:space="preserve">University of </w:t>
      </w:r>
    </w:p>
    <w:p w14:paraId="3F236412" w14:textId="31164FA0" w:rsidR="00993997" w:rsidRPr="00D752BA" w:rsidRDefault="001617C9" w:rsidP="009C08B8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Illinois at Urbana-Champaign, </w:t>
      </w:r>
      <w:r w:rsidR="006174F7" w:rsidRPr="00D752BA">
        <w:rPr>
          <w:rFonts w:ascii="Garamond" w:hAnsi="Garamond" w:cstheme="majorHAnsi"/>
          <w:sz w:val="20"/>
          <w:szCs w:val="20"/>
        </w:rPr>
        <w:t>Urbana, IL (</w:t>
      </w:r>
      <w:r w:rsidR="006174F7" w:rsidRPr="00D752BA">
        <w:rPr>
          <w:rFonts w:ascii="Garamond" w:hAnsi="Garamond" w:cstheme="majorHAnsi"/>
          <w:b/>
          <w:sz w:val="20"/>
          <w:szCs w:val="20"/>
        </w:rPr>
        <w:t>keynote speaker</w:t>
      </w:r>
      <w:r w:rsidR="006174F7" w:rsidRPr="00D752BA">
        <w:rPr>
          <w:rFonts w:ascii="Garamond" w:hAnsi="Garamond" w:cstheme="majorHAnsi"/>
          <w:sz w:val="20"/>
          <w:szCs w:val="20"/>
        </w:rPr>
        <w:t>).</w:t>
      </w:r>
    </w:p>
    <w:p w14:paraId="4172BE1C" w14:textId="77777777" w:rsidR="00AF004A" w:rsidRPr="00D752BA" w:rsidRDefault="00AF004A" w:rsidP="00A57057">
      <w:pPr>
        <w:rPr>
          <w:rFonts w:ascii="Garamond" w:hAnsi="Garamond" w:cstheme="majorHAnsi"/>
          <w:sz w:val="20"/>
          <w:szCs w:val="20"/>
        </w:rPr>
      </w:pPr>
    </w:p>
    <w:p w14:paraId="56B74E37" w14:textId="77777777" w:rsidR="005B62A3" w:rsidRDefault="00926F32" w:rsidP="00926F32">
      <w:pPr>
        <w:rPr>
          <w:rFonts w:ascii="Garamond" w:hAnsi="Garamond" w:cstheme="majorHAnsi"/>
          <w:b/>
          <w:i/>
          <w:sz w:val="20"/>
          <w:szCs w:val="20"/>
        </w:rPr>
      </w:pPr>
      <w:r w:rsidRPr="00D752BA">
        <w:rPr>
          <w:rFonts w:ascii="Garamond" w:hAnsi="Garamond" w:cstheme="majorHAnsi"/>
          <w:b/>
          <w:i/>
          <w:sz w:val="20"/>
          <w:szCs w:val="20"/>
        </w:rPr>
        <w:t>Oral presentations at professional meetings</w:t>
      </w:r>
      <w:r w:rsidR="00AF004A" w:rsidRPr="00D752BA">
        <w:rPr>
          <w:rFonts w:ascii="Garamond" w:hAnsi="Garamond" w:cstheme="majorHAnsi"/>
          <w:b/>
          <w:i/>
          <w:sz w:val="20"/>
          <w:szCs w:val="20"/>
        </w:rPr>
        <w:t xml:space="preserve"> (*denotes invited symposium)</w:t>
      </w:r>
    </w:p>
    <w:p w14:paraId="565E8185" w14:textId="162D1D1E" w:rsidR="00FC3EE9" w:rsidRDefault="005B62A3" w:rsidP="00CC4EB9">
      <w:pPr>
        <w:ind w:left="720" w:hanging="72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2020</w:t>
      </w:r>
      <w:r w:rsidR="00FC3EE9">
        <w:rPr>
          <w:rFonts w:ascii="Garamond" w:hAnsi="Garamond" w:cstheme="majorHAnsi"/>
          <w:b/>
          <w:sz w:val="20"/>
          <w:szCs w:val="20"/>
        </w:rPr>
        <w:tab/>
        <w:t>Pollock, H.S.</w:t>
      </w:r>
      <w:r w:rsidR="00FC3EE9">
        <w:rPr>
          <w:rFonts w:ascii="Garamond" w:hAnsi="Garamond" w:cstheme="majorHAnsi"/>
          <w:sz w:val="20"/>
          <w:szCs w:val="20"/>
        </w:rPr>
        <w:t>, J.</w:t>
      </w:r>
      <w:r w:rsidR="00FC3EE9" w:rsidRPr="00FC3EE9">
        <w:rPr>
          <w:rFonts w:ascii="Garamond" w:hAnsi="Garamond" w:cstheme="majorHAnsi"/>
          <w:sz w:val="20"/>
          <w:szCs w:val="20"/>
        </w:rPr>
        <w:t>D. To</w:t>
      </w:r>
      <w:r w:rsidR="00FC3EE9">
        <w:rPr>
          <w:rFonts w:ascii="Garamond" w:hAnsi="Garamond" w:cstheme="majorHAnsi"/>
          <w:sz w:val="20"/>
          <w:szCs w:val="20"/>
        </w:rPr>
        <w:t>ms,</w:t>
      </w:r>
      <w:r w:rsidR="00706958" w:rsidRPr="00706958">
        <w:rPr>
          <w:rFonts w:ascii="Garamond" w:hAnsi="Garamond" w:cstheme="majorHAnsi"/>
          <w:sz w:val="20"/>
          <w:szCs w:val="20"/>
        </w:rPr>
        <w:t xml:space="preserve"> </w:t>
      </w:r>
      <w:r w:rsidR="00706958">
        <w:rPr>
          <w:rFonts w:ascii="Garamond" w:hAnsi="Garamond" w:cstheme="majorHAnsi"/>
          <w:sz w:val="20"/>
          <w:szCs w:val="20"/>
        </w:rPr>
        <w:t xml:space="preserve">C.E. </w:t>
      </w:r>
      <w:proofErr w:type="spellStart"/>
      <w:r w:rsidR="00706958">
        <w:rPr>
          <w:rFonts w:ascii="Garamond" w:hAnsi="Garamond" w:cstheme="majorHAnsi"/>
          <w:sz w:val="20"/>
          <w:szCs w:val="20"/>
        </w:rPr>
        <w:t>Tarwater</w:t>
      </w:r>
      <w:proofErr w:type="spellEnd"/>
      <w:r w:rsidR="00706958">
        <w:rPr>
          <w:rFonts w:ascii="Garamond" w:hAnsi="Garamond" w:cstheme="majorHAnsi"/>
          <w:sz w:val="20"/>
          <w:szCs w:val="20"/>
        </w:rPr>
        <w:t>,</w:t>
      </w:r>
      <w:r w:rsidR="00FC3EE9">
        <w:rPr>
          <w:rFonts w:ascii="Garamond" w:hAnsi="Garamond" w:cstheme="majorHAnsi"/>
          <w:sz w:val="20"/>
          <w:szCs w:val="20"/>
        </w:rPr>
        <w:t xml:space="preserve"> T.J. Benson </w:t>
      </w:r>
      <w:r w:rsidR="00FC3EE9" w:rsidRPr="00FC3EE9">
        <w:rPr>
          <w:rFonts w:ascii="Garamond" w:hAnsi="Garamond" w:cstheme="majorHAnsi"/>
          <w:sz w:val="20"/>
          <w:szCs w:val="20"/>
        </w:rPr>
        <w:t xml:space="preserve">&amp; J.D. Brawn. </w:t>
      </w:r>
      <w:r w:rsidR="00CC4EB9" w:rsidRPr="00CC4EB9">
        <w:rPr>
          <w:rFonts w:ascii="Garamond" w:hAnsi="Garamond" w:cstheme="majorHAnsi"/>
          <w:sz w:val="20"/>
          <w:szCs w:val="20"/>
        </w:rPr>
        <w:t>Long-term monitoring reveals widespread avian declines in intact tropical forest</w:t>
      </w:r>
      <w:r w:rsidR="00FC3EE9" w:rsidRPr="00FC3EE9">
        <w:rPr>
          <w:rFonts w:ascii="Garamond" w:hAnsi="Garamond" w:cstheme="majorHAnsi"/>
          <w:sz w:val="20"/>
          <w:szCs w:val="20"/>
        </w:rPr>
        <w:t>.</w:t>
      </w:r>
      <w:r w:rsidR="00FC3EE9">
        <w:rPr>
          <w:rFonts w:ascii="Garamond" w:hAnsi="Garamond" w:cstheme="majorHAnsi"/>
          <w:sz w:val="20"/>
          <w:szCs w:val="20"/>
        </w:rPr>
        <w:t xml:space="preserve"> </w:t>
      </w:r>
      <w:r w:rsidR="00FC3EE9" w:rsidRPr="00FC3EE9">
        <w:rPr>
          <w:rFonts w:ascii="Garamond" w:hAnsi="Garamond" w:cstheme="majorHAnsi"/>
          <w:sz w:val="20"/>
          <w:szCs w:val="20"/>
        </w:rPr>
        <w:t xml:space="preserve">North American Ornithological Conference </w:t>
      </w:r>
    </w:p>
    <w:p w14:paraId="7E1AB7C5" w14:textId="48E94663" w:rsidR="003E6085" w:rsidRDefault="00FC3EE9" w:rsidP="00FC3EE9">
      <w:pPr>
        <w:ind w:firstLine="720"/>
        <w:rPr>
          <w:rFonts w:ascii="Garamond" w:hAnsi="Garamond" w:cstheme="majorHAnsi"/>
          <w:sz w:val="20"/>
          <w:szCs w:val="20"/>
        </w:rPr>
      </w:pPr>
      <w:r w:rsidRPr="00FC3EE9">
        <w:rPr>
          <w:rFonts w:ascii="Garamond" w:hAnsi="Garamond" w:cstheme="majorHAnsi"/>
          <w:sz w:val="20"/>
          <w:szCs w:val="20"/>
        </w:rPr>
        <w:t>VI</w:t>
      </w:r>
      <w:r>
        <w:rPr>
          <w:rFonts w:ascii="Garamond" w:hAnsi="Garamond" w:cstheme="majorHAnsi"/>
          <w:sz w:val="20"/>
          <w:szCs w:val="20"/>
        </w:rPr>
        <w:t>I</w:t>
      </w:r>
      <w:r w:rsidR="00600695">
        <w:rPr>
          <w:rFonts w:ascii="Garamond" w:hAnsi="Garamond" w:cstheme="majorHAnsi"/>
          <w:sz w:val="20"/>
          <w:szCs w:val="20"/>
        </w:rPr>
        <w:t xml:space="preserve"> (virtual conference). </w:t>
      </w:r>
    </w:p>
    <w:p w14:paraId="1502CCCC" w14:textId="77777777" w:rsidR="00FC3EE9" w:rsidRPr="00FC3EE9" w:rsidRDefault="00FC3EE9" w:rsidP="00FC3EE9">
      <w:pPr>
        <w:ind w:firstLine="720"/>
        <w:rPr>
          <w:rFonts w:ascii="Garamond" w:hAnsi="Garamond" w:cstheme="majorHAnsi"/>
          <w:i/>
          <w:sz w:val="20"/>
          <w:szCs w:val="20"/>
        </w:rPr>
      </w:pPr>
    </w:p>
    <w:p w14:paraId="3F9B2747" w14:textId="5595625A" w:rsidR="000B54BA" w:rsidRPr="00D752BA" w:rsidRDefault="004003D5" w:rsidP="000B54BA">
      <w:pPr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2019</w:t>
      </w:r>
      <w:r w:rsidR="000B54BA" w:rsidRPr="00D752BA">
        <w:rPr>
          <w:rFonts w:ascii="Garamond" w:hAnsi="Garamond" w:cstheme="majorHAnsi"/>
          <w:b/>
          <w:sz w:val="20"/>
          <w:szCs w:val="20"/>
        </w:rPr>
        <w:tab/>
      </w:r>
      <w:r w:rsidR="008D0661" w:rsidRPr="00D752BA">
        <w:rPr>
          <w:rFonts w:ascii="Garamond" w:hAnsi="Garamond" w:cstheme="majorHAnsi"/>
          <w:b/>
          <w:sz w:val="20"/>
          <w:szCs w:val="20"/>
        </w:rPr>
        <w:t>*</w:t>
      </w:r>
      <w:r w:rsidR="000B54BA"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="000B54BA" w:rsidRPr="00D752BA">
        <w:rPr>
          <w:rFonts w:ascii="Garamond" w:hAnsi="Garamond" w:cstheme="majorHAnsi"/>
          <w:sz w:val="20"/>
          <w:szCs w:val="20"/>
        </w:rPr>
        <w:t xml:space="preserve">, A.E. </w:t>
      </w:r>
      <w:proofErr w:type="spellStart"/>
      <w:r w:rsidR="000B54BA" w:rsidRPr="00D752BA">
        <w:rPr>
          <w:rFonts w:ascii="Garamond" w:hAnsi="Garamond" w:cstheme="majorHAnsi"/>
          <w:sz w:val="20"/>
          <w:szCs w:val="20"/>
        </w:rPr>
        <w:t>Martínez</w:t>
      </w:r>
      <w:proofErr w:type="spellEnd"/>
      <w:r w:rsidR="000B54BA" w:rsidRPr="00D752BA">
        <w:rPr>
          <w:rFonts w:ascii="Garamond" w:hAnsi="Garamond" w:cstheme="majorHAnsi"/>
          <w:sz w:val="20"/>
          <w:szCs w:val="20"/>
        </w:rPr>
        <w:t xml:space="preserve">, J.P. Kelley, J.M. </w:t>
      </w:r>
      <w:proofErr w:type="spellStart"/>
      <w:r w:rsidR="000B54BA" w:rsidRPr="00D752BA">
        <w:rPr>
          <w:rFonts w:ascii="Garamond" w:hAnsi="Garamond" w:cstheme="majorHAnsi"/>
          <w:sz w:val="20"/>
          <w:szCs w:val="20"/>
        </w:rPr>
        <w:t>Touchton</w:t>
      </w:r>
      <w:proofErr w:type="spellEnd"/>
      <w:r w:rsidR="000B54BA" w:rsidRPr="00D752BA">
        <w:rPr>
          <w:rFonts w:ascii="Garamond" w:hAnsi="Garamond" w:cstheme="majorHAnsi"/>
          <w:sz w:val="20"/>
          <w:szCs w:val="20"/>
        </w:rPr>
        <w:t xml:space="preserve"> &amp; C.E. </w:t>
      </w:r>
      <w:proofErr w:type="spellStart"/>
      <w:r w:rsidR="000B54BA" w:rsidRPr="00D752BA">
        <w:rPr>
          <w:rFonts w:ascii="Garamond" w:hAnsi="Garamond" w:cstheme="majorHAnsi"/>
          <w:sz w:val="20"/>
          <w:szCs w:val="20"/>
        </w:rPr>
        <w:t>Tarwater</w:t>
      </w:r>
      <w:proofErr w:type="spellEnd"/>
      <w:r w:rsidR="000B54BA" w:rsidRPr="00D752BA">
        <w:rPr>
          <w:rFonts w:ascii="Garamond" w:hAnsi="Garamond" w:cstheme="majorHAnsi"/>
          <w:sz w:val="20"/>
          <w:szCs w:val="20"/>
        </w:rPr>
        <w:t>.</w:t>
      </w:r>
      <w:proofErr w:type="gramEnd"/>
      <w:r w:rsidR="000B54BA" w:rsidRPr="00D752BA">
        <w:rPr>
          <w:rFonts w:ascii="Garamond" w:hAnsi="Garamond" w:cstheme="majorHAnsi"/>
          <w:sz w:val="20"/>
          <w:szCs w:val="20"/>
        </w:rPr>
        <w:t xml:space="preserve"> Loss of a keystone </w:t>
      </w:r>
    </w:p>
    <w:p w14:paraId="404E91B4" w14:textId="3E3EA928" w:rsidR="000B54BA" w:rsidRPr="00D752BA" w:rsidRDefault="000B54BA" w:rsidP="000B54BA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informant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disrupts information cascades among ant-following birds in a tropical forest fragment. </w:t>
      </w:r>
    </w:p>
    <w:p w14:paraId="2BD531EF" w14:textId="4D96CA5C" w:rsidR="00BA43F8" w:rsidRPr="00D752BA" w:rsidRDefault="000B54BA" w:rsidP="00BA43F8">
      <w:pPr>
        <w:ind w:left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Invited Symposium, “Social Dynamics in Interspecific Interactions</w:t>
      </w:r>
      <w:r w:rsidR="00BA43F8" w:rsidRPr="00D752BA">
        <w:rPr>
          <w:rFonts w:ascii="Garamond" w:hAnsi="Garamond" w:cstheme="majorHAnsi"/>
          <w:sz w:val="20"/>
          <w:szCs w:val="20"/>
        </w:rPr>
        <w:t>”, Annual Meeting of the American Ornithologists’ Union. Anchorage, AK.</w:t>
      </w:r>
    </w:p>
    <w:p w14:paraId="44B53EF8" w14:textId="77777777" w:rsidR="00522DD6" w:rsidRPr="00D752BA" w:rsidRDefault="00522DD6" w:rsidP="00BA43F8">
      <w:pPr>
        <w:ind w:left="720"/>
        <w:rPr>
          <w:rFonts w:ascii="Garamond" w:hAnsi="Garamond" w:cstheme="majorHAnsi"/>
          <w:sz w:val="20"/>
          <w:szCs w:val="20"/>
        </w:rPr>
      </w:pPr>
    </w:p>
    <w:p w14:paraId="783D8715" w14:textId="30C8DE98" w:rsidR="00522DD6" w:rsidRPr="00D752BA" w:rsidRDefault="00522DD6" w:rsidP="00BA43F8">
      <w:pPr>
        <w:ind w:left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Pollock, H.</w:t>
      </w:r>
      <w:r w:rsidR="00903822" w:rsidRPr="00D752BA">
        <w:rPr>
          <w:rFonts w:ascii="Garamond" w:hAnsi="Garamond" w:cstheme="majorHAnsi"/>
          <w:b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b/>
          <w:sz w:val="20"/>
          <w:szCs w:val="20"/>
        </w:rPr>
        <w:t>S.</w:t>
      </w:r>
      <w:r w:rsidRPr="00D752BA">
        <w:rPr>
          <w:rFonts w:ascii="Garamond" w:hAnsi="Garamond" w:cstheme="majorHAnsi"/>
          <w:sz w:val="20"/>
          <w:szCs w:val="20"/>
        </w:rPr>
        <w:t xml:space="preserve">, E.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Rehm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, H. Thierry, M.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Kastner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, E. Fricke, E. Paxton, T. Jones, J.A.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Savidge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 &amp; H.S. Rogers. Multi-level impacts of an invasive predator on behavior, survival, and ecology of an island avifauna.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3</w:t>
      </w:r>
      <w:r w:rsidRPr="00D752BA">
        <w:rPr>
          <w:rFonts w:ascii="Garamond" w:hAnsi="Garamond" w:cstheme="majorHAnsi"/>
          <w:sz w:val="20"/>
          <w:szCs w:val="20"/>
          <w:vertAlign w:val="superscript"/>
        </w:rPr>
        <w:t>rd</w:t>
      </w:r>
      <w:r w:rsidRPr="00D752BA">
        <w:rPr>
          <w:rFonts w:ascii="Garamond" w:hAnsi="Garamond" w:cstheme="majorHAnsi"/>
          <w:sz w:val="20"/>
          <w:szCs w:val="20"/>
        </w:rPr>
        <w:t xml:space="preserve"> Annual Marianas Terrestrial Cons</w:t>
      </w:r>
      <w:r w:rsidR="00D65C1F" w:rsidRPr="00D752BA">
        <w:rPr>
          <w:rFonts w:ascii="Garamond" w:hAnsi="Garamond" w:cstheme="majorHAnsi"/>
          <w:sz w:val="20"/>
          <w:szCs w:val="20"/>
        </w:rPr>
        <w:t xml:space="preserve">ervation Conference, </w:t>
      </w:r>
      <w:proofErr w:type="spellStart"/>
      <w:r w:rsidR="00991492" w:rsidRPr="00D752BA">
        <w:rPr>
          <w:rFonts w:ascii="Garamond" w:hAnsi="Garamond" w:cstheme="majorHAnsi"/>
          <w:sz w:val="20"/>
          <w:szCs w:val="20"/>
        </w:rPr>
        <w:t>Mangilao</w:t>
      </w:r>
      <w:proofErr w:type="spellEnd"/>
      <w:r w:rsidR="0072654E" w:rsidRPr="00D752BA">
        <w:rPr>
          <w:rFonts w:ascii="Garamond" w:hAnsi="Garamond" w:cstheme="majorHAnsi"/>
          <w:sz w:val="20"/>
          <w:szCs w:val="20"/>
        </w:rPr>
        <w:t xml:space="preserve">, </w:t>
      </w:r>
      <w:r w:rsidR="00D65C1F" w:rsidRPr="00D752BA">
        <w:rPr>
          <w:rFonts w:ascii="Garamond" w:hAnsi="Garamond" w:cstheme="majorHAnsi"/>
          <w:sz w:val="20"/>
          <w:szCs w:val="20"/>
        </w:rPr>
        <w:t>Guam, USA</w:t>
      </w:r>
      <w:r w:rsidRPr="00D752BA">
        <w:rPr>
          <w:rFonts w:ascii="Garamond" w:hAnsi="Garamond" w:cstheme="majorHAnsi"/>
          <w:sz w:val="20"/>
          <w:szCs w:val="20"/>
        </w:rPr>
        <w:t>.</w:t>
      </w:r>
      <w:proofErr w:type="gramEnd"/>
    </w:p>
    <w:p w14:paraId="14561FDA" w14:textId="77777777" w:rsidR="000B54BA" w:rsidRPr="00D752BA" w:rsidRDefault="000B54BA" w:rsidP="00926F32">
      <w:pPr>
        <w:rPr>
          <w:rFonts w:ascii="Garamond" w:hAnsi="Garamond" w:cstheme="majorHAnsi"/>
          <w:sz w:val="20"/>
          <w:szCs w:val="20"/>
        </w:rPr>
      </w:pPr>
    </w:p>
    <w:p w14:paraId="54CE6072" w14:textId="3A124979" w:rsidR="000F667A" w:rsidRPr="00D752BA" w:rsidRDefault="00E57DB8" w:rsidP="00926F32">
      <w:pPr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lastRenderedPageBreak/>
        <w:t xml:space="preserve">2018 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r w:rsidR="001453AF" w:rsidRPr="00D752BA">
        <w:rPr>
          <w:rFonts w:ascii="Garamond" w:hAnsi="Garamond" w:cstheme="majorHAnsi"/>
          <w:b/>
          <w:sz w:val="20"/>
          <w:szCs w:val="20"/>
        </w:rPr>
        <w:t>*</w:t>
      </w:r>
      <w:r w:rsidRPr="00D752BA">
        <w:rPr>
          <w:rFonts w:ascii="Garamond" w:hAnsi="Garamond" w:cstheme="majorHAnsi"/>
          <w:b/>
          <w:sz w:val="20"/>
          <w:szCs w:val="20"/>
        </w:rPr>
        <w:t xml:space="preserve">Pollock, </w:t>
      </w:r>
      <w:r w:rsidR="000F667A" w:rsidRPr="00D752BA">
        <w:rPr>
          <w:rFonts w:ascii="Garamond" w:hAnsi="Garamond" w:cstheme="majorHAnsi"/>
          <w:b/>
          <w:sz w:val="20"/>
          <w:szCs w:val="20"/>
        </w:rPr>
        <w:t>H.S.</w:t>
      </w:r>
      <w:r w:rsidR="000F667A" w:rsidRPr="00D752BA">
        <w:rPr>
          <w:rFonts w:ascii="Garamond" w:hAnsi="Garamond" w:cstheme="majorHAnsi"/>
          <w:sz w:val="20"/>
          <w:szCs w:val="20"/>
        </w:rPr>
        <w:t xml:space="preserve">, E. Fricke, J.A. </w:t>
      </w:r>
      <w:proofErr w:type="spellStart"/>
      <w:r w:rsidR="000F667A" w:rsidRPr="00D752BA">
        <w:rPr>
          <w:rFonts w:ascii="Garamond" w:hAnsi="Garamond" w:cstheme="majorHAnsi"/>
          <w:sz w:val="20"/>
          <w:szCs w:val="20"/>
        </w:rPr>
        <w:t>Savidge</w:t>
      </w:r>
      <w:proofErr w:type="spellEnd"/>
      <w:r w:rsidR="000F667A" w:rsidRPr="00D752BA">
        <w:rPr>
          <w:rFonts w:ascii="Garamond" w:hAnsi="Garamond" w:cstheme="majorHAnsi"/>
          <w:sz w:val="20"/>
          <w:szCs w:val="20"/>
        </w:rPr>
        <w:t xml:space="preserve"> &amp; H.S. Rogers.</w:t>
      </w:r>
      <w:proofErr w:type="gramEnd"/>
      <w:r w:rsidR="000F667A" w:rsidRPr="00D752BA">
        <w:rPr>
          <w:rFonts w:ascii="Garamond" w:hAnsi="Garamond" w:cstheme="majorHAnsi"/>
          <w:sz w:val="20"/>
          <w:szCs w:val="20"/>
        </w:rPr>
        <w:t xml:space="preserve"> Breeding-related differences in habitat use and </w:t>
      </w:r>
    </w:p>
    <w:p w14:paraId="3182E788" w14:textId="77777777" w:rsidR="000F667A" w:rsidRPr="00D752BA" w:rsidRDefault="000F667A" w:rsidP="000F667A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home-range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size influence seed dispersal effectiveness and potential for forest regeneration in an </w:t>
      </w:r>
    </w:p>
    <w:p w14:paraId="6A93228B" w14:textId="77777777" w:rsidR="006A0576" w:rsidRPr="00D752BA" w:rsidRDefault="000F667A" w:rsidP="006A0576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endangered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frugivore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. </w:t>
      </w:r>
      <w:r w:rsidR="006A0576" w:rsidRPr="00D752BA">
        <w:rPr>
          <w:rFonts w:ascii="Garamond" w:hAnsi="Garamond" w:cstheme="majorHAnsi"/>
          <w:sz w:val="20"/>
          <w:szCs w:val="20"/>
        </w:rPr>
        <w:t xml:space="preserve">Invited Symposium, “The future of </w:t>
      </w:r>
      <w:proofErr w:type="spellStart"/>
      <w:r w:rsidR="006A0576" w:rsidRPr="00D752BA">
        <w:rPr>
          <w:rFonts w:ascii="Garamond" w:hAnsi="Garamond" w:cstheme="majorHAnsi"/>
          <w:sz w:val="20"/>
          <w:szCs w:val="20"/>
        </w:rPr>
        <w:t>frugivory</w:t>
      </w:r>
      <w:proofErr w:type="spellEnd"/>
      <w:r w:rsidR="006A0576" w:rsidRPr="00D752BA">
        <w:rPr>
          <w:rFonts w:ascii="Garamond" w:hAnsi="Garamond" w:cstheme="majorHAnsi"/>
          <w:sz w:val="20"/>
          <w:szCs w:val="20"/>
        </w:rPr>
        <w:t xml:space="preserve">, seed dispersal, seed predation, </w:t>
      </w:r>
    </w:p>
    <w:p w14:paraId="11799F78" w14:textId="240830D5" w:rsidR="006A0576" w:rsidRPr="00D752BA" w:rsidRDefault="006A0576" w:rsidP="006A0576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and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fate in changing tropical landscapes.” </w:t>
      </w:r>
      <w:r w:rsidR="000F667A" w:rsidRPr="00D752BA">
        <w:rPr>
          <w:rFonts w:ascii="Garamond" w:hAnsi="Garamond" w:cstheme="majorHAnsi"/>
          <w:sz w:val="20"/>
          <w:szCs w:val="20"/>
        </w:rPr>
        <w:t>Annual Meeting of the Asso</w:t>
      </w:r>
      <w:r w:rsidRPr="00D752BA">
        <w:rPr>
          <w:rFonts w:ascii="Garamond" w:hAnsi="Garamond" w:cstheme="majorHAnsi"/>
          <w:sz w:val="20"/>
          <w:szCs w:val="20"/>
        </w:rPr>
        <w:t xml:space="preserve">ciation of Tropical Biology and </w:t>
      </w:r>
    </w:p>
    <w:p w14:paraId="5AD61191" w14:textId="2660961A" w:rsidR="000F667A" w:rsidRPr="00D752BA" w:rsidRDefault="000F667A" w:rsidP="006A0576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Conservation.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 xml:space="preserve">Kuching, </w:t>
      </w:r>
      <w:r w:rsidR="003E760B" w:rsidRPr="00D752BA">
        <w:rPr>
          <w:rFonts w:ascii="Garamond" w:hAnsi="Garamond" w:cstheme="majorHAnsi"/>
          <w:sz w:val="20"/>
          <w:szCs w:val="20"/>
        </w:rPr>
        <w:t xml:space="preserve">Borneo, </w:t>
      </w:r>
      <w:r w:rsidRPr="00D752BA">
        <w:rPr>
          <w:rFonts w:ascii="Garamond" w:hAnsi="Garamond" w:cstheme="majorHAnsi"/>
          <w:sz w:val="20"/>
          <w:szCs w:val="20"/>
        </w:rPr>
        <w:t>Malaysia.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30F9935D" w14:textId="11A3A3E0" w:rsidR="00332620" w:rsidRPr="00D752BA" w:rsidRDefault="00332620" w:rsidP="00332620">
      <w:pPr>
        <w:rPr>
          <w:rFonts w:ascii="Garamond" w:hAnsi="Garamond" w:cstheme="majorHAnsi"/>
          <w:sz w:val="20"/>
          <w:szCs w:val="20"/>
        </w:rPr>
      </w:pPr>
    </w:p>
    <w:p w14:paraId="6AF930D0" w14:textId="5AD15AF2" w:rsidR="001825A9" w:rsidRPr="00D752BA" w:rsidRDefault="001825A9" w:rsidP="00332620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, M.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Kastner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, J.A.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Savidge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 &amp; H.S. Rogers.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Breed fast, die young: demography of a  </w:t>
      </w:r>
    </w:p>
    <w:p w14:paraId="69544148" w14:textId="4F6A6287" w:rsidR="001825A9" w:rsidRPr="00D752BA" w:rsidRDefault="001825A9" w:rsidP="001825A9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threatened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spellStart"/>
      <w:r w:rsidR="00A021EA" w:rsidRPr="00D752BA">
        <w:rPr>
          <w:rFonts w:ascii="Garamond" w:hAnsi="Garamond" w:cstheme="majorHAnsi"/>
          <w:sz w:val="20"/>
          <w:szCs w:val="20"/>
        </w:rPr>
        <w:t>Såli</w:t>
      </w:r>
      <w:proofErr w:type="spellEnd"/>
      <w:r w:rsidR="00A021EA"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population on Guam. 2</w:t>
      </w:r>
      <w:r w:rsidRPr="00D752BA">
        <w:rPr>
          <w:rFonts w:ascii="Garamond" w:hAnsi="Garamond" w:cstheme="majorHAnsi"/>
          <w:sz w:val="20"/>
          <w:szCs w:val="20"/>
          <w:vertAlign w:val="superscript"/>
        </w:rPr>
        <w:t>nd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Annual Marianas Terrestrial Conservation Conference, </w:t>
      </w:r>
    </w:p>
    <w:p w14:paraId="03A19816" w14:textId="0C007B42" w:rsidR="001825A9" w:rsidRPr="00D752BA" w:rsidRDefault="00991492" w:rsidP="001825A9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proofErr w:type="spellStart"/>
      <w:proofErr w:type="gramStart"/>
      <w:r w:rsidRPr="00D752BA">
        <w:rPr>
          <w:rFonts w:ascii="Garamond" w:hAnsi="Garamond" w:cstheme="majorHAnsi"/>
          <w:color w:val="000000"/>
          <w:sz w:val="20"/>
          <w:szCs w:val="20"/>
        </w:rPr>
        <w:t>Mangilao</w:t>
      </w:r>
      <w:proofErr w:type="spellEnd"/>
      <w:r w:rsidR="0072654E" w:rsidRPr="00D752BA">
        <w:rPr>
          <w:rFonts w:ascii="Garamond" w:hAnsi="Garamond" w:cstheme="majorHAnsi"/>
          <w:color w:val="000000"/>
          <w:sz w:val="20"/>
          <w:szCs w:val="20"/>
        </w:rPr>
        <w:t xml:space="preserve">, </w:t>
      </w:r>
      <w:r w:rsidR="001825A9" w:rsidRPr="00D752BA">
        <w:rPr>
          <w:rFonts w:ascii="Garamond" w:hAnsi="Garamond" w:cstheme="majorHAnsi"/>
          <w:color w:val="000000"/>
          <w:sz w:val="20"/>
          <w:szCs w:val="20"/>
        </w:rPr>
        <w:t xml:space="preserve">Guam, </w:t>
      </w:r>
      <w:r w:rsidR="0072654E" w:rsidRPr="00D752BA">
        <w:rPr>
          <w:rFonts w:ascii="Garamond" w:hAnsi="Garamond" w:cstheme="majorHAnsi"/>
          <w:color w:val="000000"/>
          <w:sz w:val="20"/>
          <w:szCs w:val="20"/>
        </w:rPr>
        <w:t>USA.</w:t>
      </w:r>
      <w:proofErr w:type="gramEnd"/>
    </w:p>
    <w:p w14:paraId="2903E52A" w14:textId="77777777" w:rsidR="000F667A" w:rsidRPr="00D752BA" w:rsidRDefault="000F667A" w:rsidP="000F667A">
      <w:pPr>
        <w:ind w:firstLine="720"/>
        <w:rPr>
          <w:rFonts w:ascii="Garamond" w:hAnsi="Garamond" w:cstheme="majorHAnsi"/>
          <w:b/>
          <w:sz w:val="20"/>
          <w:szCs w:val="20"/>
        </w:rPr>
      </w:pPr>
    </w:p>
    <w:p w14:paraId="070E2BF7" w14:textId="1AD2D668" w:rsidR="002B5603" w:rsidRPr="00D752BA" w:rsidRDefault="002B5603" w:rsidP="002B5603">
      <w:pPr>
        <w:ind w:left="1440" w:hanging="144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2017       Pollock, H.S.</w:t>
      </w:r>
      <w:r w:rsidRPr="00D752BA">
        <w:rPr>
          <w:rFonts w:ascii="Garamond" w:hAnsi="Garamond" w:cstheme="majorHAnsi"/>
          <w:sz w:val="20"/>
          <w:szCs w:val="20"/>
        </w:rPr>
        <w:t xml:space="preserve">, J.D. Brawn &amp; Z.A.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Cheviron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. Testing the microclimate hypothesis: thermal </w:t>
      </w:r>
    </w:p>
    <w:p w14:paraId="14E800F4" w14:textId="7A3FAC8E" w:rsidR="002B5603" w:rsidRPr="00D752BA" w:rsidRDefault="002B5603" w:rsidP="002B5603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physiology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does not explain population declines of understory birds in Neotropical forests. Society </w:t>
      </w:r>
    </w:p>
    <w:p w14:paraId="7F1218FA" w14:textId="5DD40AC6" w:rsidR="004E67D9" w:rsidRPr="00D752BA" w:rsidRDefault="002B5603" w:rsidP="00D11014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for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Integrative &amp; Comparative Biology. New Orleans, LA.</w:t>
      </w:r>
    </w:p>
    <w:p w14:paraId="639D79E7" w14:textId="77777777" w:rsidR="005A506E" w:rsidRPr="00D752BA" w:rsidRDefault="005A506E" w:rsidP="0077487F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</w:p>
    <w:p w14:paraId="499C9240" w14:textId="70CCEDBA" w:rsidR="007705E8" w:rsidRPr="00D752BA" w:rsidRDefault="005A506E" w:rsidP="0077487F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color w:val="000000"/>
          <w:sz w:val="20"/>
          <w:szCs w:val="20"/>
        </w:rPr>
        <w:t>Pollock, H.S.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, </w:t>
      </w:r>
      <w:r w:rsidR="007705E8" w:rsidRPr="00D752BA">
        <w:rPr>
          <w:rFonts w:ascii="Garamond" w:hAnsi="Garamond" w:cstheme="majorHAnsi"/>
          <w:color w:val="000000"/>
          <w:sz w:val="20"/>
          <w:szCs w:val="20"/>
        </w:rPr>
        <w:t xml:space="preserve">M. </w:t>
      </w:r>
      <w:proofErr w:type="spellStart"/>
      <w:r w:rsidR="007705E8" w:rsidRPr="00D752BA">
        <w:rPr>
          <w:rFonts w:ascii="Garamond" w:hAnsi="Garamond" w:cstheme="majorHAnsi"/>
          <w:color w:val="000000"/>
          <w:sz w:val="20"/>
          <w:szCs w:val="20"/>
        </w:rPr>
        <w:t>Kastner</w:t>
      </w:r>
      <w:proofErr w:type="spell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, J.A. </w:t>
      </w:r>
      <w:proofErr w:type="spellStart"/>
      <w:r w:rsidRPr="00D752BA">
        <w:rPr>
          <w:rFonts w:ascii="Garamond" w:hAnsi="Garamond" w:cstheme="majorHAnsi"/>
          <w:color w:val="000000"/>
          <w:sz w:val="20"/>
          <w:szCs w:val="20"/>
        </w:rPr>
        <w:t>Savidge</w:t>
      </w:r>
      <w:proofErr w:type="spell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&amp; H.S. Rogers</w:t>
      </w:r>
      <w:r w:rsidR="008A223F" w:rsidRPr="00D752BA">
        <w:rPr>
          <w:rFonts w:ascii="Garamond" w:hAnsi="Garamond" w:cstheme="majorHAnsi"/>
          <w:color w:val="000000"/>
          <w:sz w:val="20"/>
          <w:szCs w:val="20"/>
        </w:rPr>
        <w:t>.</w:t>
      </w:r>
      <w:proofErr w:type="gram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Habitat use, movement and survival of </w:t>
      </w:r>
    </w:p>
    <w:p w14:paraId="3ACB7642" w14:textId="77777777" w:rsidR="007705E8" w:rsidRPr="00D752BA" w:rsidRDefault="005A506E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Micronesian starlings during the post-fledging period: implications for management and future </w:t>
      </w:r>
    </w:p>
    <w:p w14:paraId="7AF245AD" w14:textId="69D0C330" w:rsidR="00B028D6" w:rsidRPr="00D752BA" w:rsidRDefault="005A506E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color w:val="000000"/>
          <w:sz w:val="20"/>
          <w:szCs w:val="20"/>
        </w:rPr>
        <w:t>reintroductions</w:t>
      </w:r>
      <w:proofErr w:type="gram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. </w:t>
      </w:r>
      <w:proofErr w:type="gramStart"/>
      <w:r w:rsidR="007705E8" w:rsidRPr="00D752BA">
        <w:rPr>
          <w:rFonts w:ascii="Garamond" w:hAnsi="Garamond" w:cstheme="majorHAnsi"/>
          <w:color w:val="000000"/>
          <w:sz w:val="20"/>
          <w:szCs w:val="20"/>
        </w:rPr>
        <w:t>1</w:t>
      </w:r>
      <w:r w:rsidR="007705E8" w:rsidRPr="00D752BA">
        <w:rPr>
          <w:rFonts w:ascii="Garamond" w:hAnsi="Garamond" w:cstheme="majorHAnsi"/>
          <w:color w:val="000000"/>
          <w:sz w:val="20"/>
          <w:szCs w:val="20"/>
          <w:vertAlign w:val="superscript"/>
        </w:rPr>
        <w:t>st</w:t>
      </w:r>
      <w:r w:rsidR="001825A9" w:rsidRPr="00D752BA">
        <w:rPr>
          <w:rFonts w:ascii="Garamond" w:hAnsi="Garamond" w:cstheme="majorHAnsi"/>
          <w:color w:val="000000"/>
          <w:sz w:val="20"/>
          <w:szCs w:val="20"/>
        </w:rPr>
        <w:t xml:space="preserve"> Annual Marianas </w:t>
      </w:r>
      <w:r w:rsidR="007705E8" w:rsidRPr="00D752BA">
        <w:rPr>
          <w:rFonts w:ascii="Garamond" w:hAnsi="Garamond" w:cstheme="majorHAnsi"/>
          <w:color w:val="000000"/>
          <w:sz w:val="20"/>
          <w:szCs w:val="20"/>
        </w:rPr>
        <w:t xml:space="preserve">Terrestrial Conservation Conference, </w:t>
      </w:r>
      <w:proofErr w:type="spellStart"/>
      <w:r w:rsidR="00EA0D58" w:rsidRPr="00D752BA">
        <w:rPr>
          <w:rFonts w:ascii="Garamond" w:hAnsi="Garamond" w:cstheme="majorHAnsi"/>
          <w:color w:val="000000"/>
          <w:sz w:val="20"/>
          <w:szCs w:val="20"/>
        </w:rPr>
        <w:t>Mangilao</w:t>
      </w:r>
      <w:proofErr w:type="spellEnd"/>
      <w:r w:rsidR="00EA0D58" w:rsidRPr="00D752BA">
        <w:rPr>
          <w:rFonts w:ascii="Garamond" w:hAnsi="Garamond" w:cstheme="majorHAnsi"/>
          <w:color w:val="000000"/>
          <w:sz w:val="20"/>
          <w:szCs w:val="20"/>
        </w:rPr>
        <w:t xml:space="preserve">, </w:t>
      </w:r>
      <w:r w:rsidR="007705E8" w:rsidRPr="00D752BA">
        <w:rPr>
          <w:rFonts w:ascii="Garamond" w:hAnsi="Garamond" w:cstheme="majorHAnsi"/>
          <w:color w:val="000000"/>
          <w:sz w:val="20"/>
          <w:szCs w:val="20"/>
        </w:rPr>
        <w:t xml:space="preserve">Guam, </w:t>
      </w:r>
      <w:r w:rsidR="00D65C1F" w:rsidRPr="00D752BA">
        <w:rPr>
          <w:rFonts w:ascii="Garamond" w:hAnsi="Garamond" w:cstheme="majorHAnsi"/>
          <w:color w:val="000000"/>
          <w:sz w:val="20"/>
          <w:szCs w:val="20"/>
        </w:rPr>
        <w:t>USA</w:t>
      </w:r>
      <w:r w:rsidR="007705E8" w:rsidRPr="00D752BA">
        <w:rPr>
          <w:rFonts w:ascii="Garamond" w:hAnsi="Garamond" w:cstheme="majorHAnsi"/>
          <w:color w:val="000000"/>
          <w:sz w:val="20"/>
          <w:szCs w:val="20"/>
        </w:rPr>
        <w:t>.</w:t>
      </w:r>
      <w:proofErr w:type="gramEnd"/>
    </w:p>
    <w:p w14:paraId="549FD2A5" w14:textId="77777777" w:rsidR="00D65C1F" w:rsidRPr="00D752BA" w:rsidRDefault="00D65C1F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</w:p>
    <w:p w14:paraId="0FF7AB80" w14:textId="77777777" w:rsidR="00D65C1F" w:rsidRPr="00D752BA" w:rsidRDefault="00D65C1F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color w:val="000000"/>
          <w:sz w:val="20"/>
          <w:szCs w:val="20"/>
        </w:rPr>
        <w:t>Pollock, H.S.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, J. </w:t>
      </w:r>
      <w:proofErr w:type="spellStart"/>
      <w:r w:rsidRPr="00D752BA">
        <w:rPr>
          <w:rFonts w:ascii="Garamond" w:hAnsi="Garamond" w:cstheme="majorHAnsi"/>
          <w:color w:val="000000"/>
          <w:sz w:val="20"/>
          <w:szCs w:val="20"/>
        </w:rPr>
        <w:t>Savidge</w:t>
      </w:r>
      <w:proofErr w:type="spellEnd"/>
      <w:r w:rsidRPr="00D752BA">
        <w:rPr>
          <w:rFonts w:ascii="Garamond" w:hAnsi="Garamond" w:cstheme="majorHAnsi"/>
          <w:color w:val="000000"/>
          <w:sz w:val="20"/>
          <w:szCs w:val="20"/>
        </w:rPr>
        <w:t>, T. Seibert &amp; H.S. Rogers.</w:t>
      </w:r>
      <w:proofErr w:type="gramEnd"/>
      <w:r w:rsidRPr="00D752BA">
        <w:rPr>
          <w:rFonts w:ascii="Garamond" w:hAnsi="Garamond"/>
        </w:rPr>
        <w:t xml:space="preserve"> 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Mechanisms of avian population persistence in </w:t>
      </w:r>
    </w:p>
    <w:p w14:paraId="293D445B" w14:textId="77777777" w:rsidR="00D65C1F" w:rsidRPr="00D752BA" w:rsidRDefault="00D65C1F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color w:val="000000"/>
          <w:sz w:val="20"/>
          <w:szCs w:val="20"/>
        </w:rPr>
        <w:t>the</w:t>
      </w:r>
      <w:proofErr w:type="gram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presence of an invasive predator: a case study of roosting behavior in Micronesian Starlings </w:t>
      </w:r>
    </w:p>
    <w:p w14:paraId="3EE1B675" w14:textId="77777777" w:rsidR="0077542E" w:rsidRPr="00D752BA" w:rsidRDefault="00D65C1F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color w:val="000000"/>
          <w:sz w:val="20"/>
          <w:szCs w:val="20"/>
        </w:rPr>
        <w:t>(</w:t>
      </w:r>
      <w:proofErr w:type="spellStart"/>
      <w:r w:rsidRPr="00D752BA">
        <w:rPr>
          <w:rFonts w:ascii="Garamond" w:hAnsi="Garamond" w:cstheme="majorHAnsi"/>
          <w:i/>
          <w:color w:val="000000"/>
          <w:sz w:val="20"/>
          <w:szCs w:val="20"/>
        </w:rPr>
        <w:t>Aplonis</w:t>
      </w:r>
      <w:proofErr w:type="spellEnd"/>
      <w:r w:rsidRPr="00D752BA">
        <w:rPr>
          <w:rFonts w:ascii="Garamond" w:hAnsi="Garamond" w:cstheme="majorHAnsi"/>
          <w:i/>
          <w:color w:val="000000"/>
          <w:sz w:val="20"/>
          <w:szCs w:val="20"/>
        </w:rPr>
        <w:t xml:space="preserve"> </w:t>
      </w:r>
      <w:proofErr w:type="spellStart"/>
      <w:r w:rsidRPr="00D752BA">
        <w:rPr>
          <w:rFonts w:ascii="Garamond" w:hAnsi="Garamond" w:cstheme="majorHAnsi"/>
          <w:i/>
          <w:color w:val="000000"/>
          <w:sz w:val="20"/>
          <w:szCs w:val="20"/>
        </w:rPr>
        <w:t>opaca</w:t>
      </w:r>
      <w:proofErr w:type="spellEnd"/>
      <w:r w:rsidRPr="00D752BA">
        <w:rPr>
          <w:rFonts w:ascii="Garamond" w:hAnsi="Garamond" w:cstheme="majorHAnsi"/>
          <w:color w:val="000000"/>
          <w:sz w:val="20"/>
          <w:szCs w:val="20"/>
        </w:rPr>
        <w:t>) on Guam.</w:t>
      </w:r>
      <w:proofErr w:type="gram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</w:t>
      </w:r>
      <w:proofErr w:type="gramStart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Annual Meeting of the Brown </w:t>
      </w:r>
      <w:proofErr w:type="spellStart"/>
      <w:r w:rsidRPr="00D752BA">
        <w:rPr>
          <w:rFonts w:ascii="Garamond" w:hAnsi="Garamond" w:cstheme="majorHAnsi"/>
          <w:color w:val="000000"/>
          <w:sz w:val="20"/>
          <w:szCs w:val="20"/>
        </w:rPr>
        <w:t>Treesnake</w:t>
      </w:r>
      <w:proofErr w:type="spell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Technical Working Group.</w:t>
      </w:r>
      <w:proofErr w:type="gram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</w:t>
      </w:r>
    </w:p>
    <w:p w14:paraId="1260E02E" w14:textId="74216B6F" w:rsidR="00D65C1F" w:rsidRPr="00D752BA" w:rsidRDefault="00D65C1F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  <w:lang w:val="es-CR"/>
        </w:rPr>
      </w:pPr>
      <w:proofErr w:type="spellStart"/>
      <w:r w:rsidRPr="00D752BA">
        <w:rPr>
          <w:rFonts w:ascii="Garamond" w:hAnsi="Garamond" w:cstheme="majorHAnsi"/>
          <w:color w:val="000000"/>
          <w:sz w:val="20"/>
          <w:szCs w:val="20"/>
          <w:lang w:val="es-CR"/>
        </w:rPr>
        <w:t>Barrigada</w:t>
      </w:r>
      <w:proofErr w:type="spellEnd"/>
      <w:r w:rsidRPr="00D752BA">
        <w:rPr>
          <w:rFonts w:ascii="Garamond" w:hAnsi="Garamond" w:cstheme="majorHAnsi"/>
          <w:color w:val="000000"/>
          <w:sz w:val="20"/>
          <w:szCs w:val="20"/>
          <w:lang w:val="es-CR"/>
        </w:rPr>
        <w:t>, Guam, USA.</w:t>
      </w:r>
    </w:p>
    <w:p w14:paraId="04CAA02B" w14:textId="77777777" w:rsidR="007705E8" w:rsidRPr="00D752BA" w:rsidRDefault="007705E8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  <w:lang w:val="es-CR"/>
        </w:rPr>
      </w:pPr>
    </w:p>
    <w:p w14:paraId="584A9FD9" w14:textId="11AFC96C" w:rsidR="00926F32" w:rsidRPr="00D752BA" w:rsidRDefault="00926F32" w:rsidP="004E6E0C">
      <w:pPr>
        <w:ind w:left="1440" w:hanging="144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  <w:lang w:val="es-CR"/>
        </w:rPr>
        <w:t>2016</w:t>
      </w:r>
      <w:r w:rsidR="004E6E0C" w:rsidRPr="00D752BA">
        <w:rPr>
          <w:rFonts w:ascii="Garamond" w:hAnsi="Garamond" w:cstheme="majorHAnsi"/>
          <w:b/>
          <w:sz w:val="20"/>
          <w:szCs w:val="20"/>
          <w:lang w:val="es-CR"/>
        </w:rPr>
        <w:t xml:space="preserve">      </w:t>
      </w:r>
      <w:r w:rsidR="00861331" w:rsidRPr="00D752BA">
        <w:rPr>
          <w:rFonts w:ascii="Garamond" w:hAnsi="Garamond" w:cstheme="majorHAnsi"/>
          <w:b/>
          <w:sz w:val="20"/>
          <w:szCs w:val="20"/>
          <w:lang w:val="es-CR"/>
        </w:rPr>
        <w:t>*</w:t>
      </w:r>
      <w:proofErr w:type="spellStart"/>
      <w:r w:rsidRPr="00D752BA">
        <w:rPr>
          <w:rFonts w:ascii="Garamond" w:hAnsi="Garamond" w:cstheme="majorHAnsi"/>
          <w:b/>
          <w:sz w:val="20"/>
          <w:szCs w:val="20"/>
          <w:lang w:val="es-CR"/>
        </w:rPr>
        <w:t>Pollock</w:t>
      </w:r>
      <w:proofErr w:type="spellEnd"/>
      <w:r w:rsidRPr="00D752BA">
        <w:rPr>
          <w:rFonts w:ascii="Garamond" w:hAnsi="Garamond" w:cstheme="majorHAnsi"/>
          <w:b/>
          <w:sz w:val="20"/>
          <w:szCs w:val="20"/>
          <w:lang w:val="es-CR"/>
        </w:rPr>
        <w:t>, H.S.</w:t>
      </w:r>
      <w:r w:rsidR="0087707A" w:rsidRPr="00D752BA">
        <w:rPr>
          <w:rFonts w:ascii="Garamond" w:hAnsi="Garamond" w:cstheme="majorHAnsi"/>
          <w:sz w:val="20"/>
          <w:szCs w:val="20"/>
          <w:lang w:val="es-CR"/>
        </w:rPr>
        <w:t xml:space="preserve">, J.D. </w:t>
      </w:r>
      <w:proofErr w:type="spellStart"/>
      <w:r w:rsidR="0087707A" w:rsidRPr="00D752BA">
        <w:rPr>
          <w:rFonts w:ascii="Garamond" w:hAnsi="Garamond" w:cstheme="majorHAnsi"/>
          <w:sz w:val="20"/>
          <w:szCs w:val="20"/>
          <w:lang w:val="es-CR"/>
        </w:rPr>
        <w:t>Brawn</w:t>
      </w:r>
      <w:proofErr w:type="spellEnd"/>
      <w:r w:rsidRPr="00D752BA">
        <w:rPr>
          <w:rFonts w:ascii="Garamond" w:hAnsi="Garamond" w:cstheme="majorHAnsi"/>
          <w:sz w:val="20"/>
          <w:szCs w:val="20"/>
          <w:lang w:val="es-CR"/>
        </w:rPr>
        <w:t xml:space="preserve"> </w:t>
      </w:r>
      <w:r w:rsidR="002B5603" w:rsidRPr="00D752BA">
        <w:rPr>
          <w:rFonts w:ascii="Garamond" w:hAnsi="Garamond" w:cstheme="majorHAnsi"/>
          <w:sz w:val="20"/>
          <w:szCs w:val="20"/>
          <w:lang w:val="es-CR"/>
        </w:rPr>
        <w:t>&amp;</w:t>
      </w:r>
      <w:r w:rsidRPr="00D752BA">
        <w:rPr>
          <w:rFonts w:ascii="Garamond" w:hAnsi="Garamond" w:cstheme="majorHAnsi"/>
          <w:sz w:val="20"/>
          <w:szCs w:val="20"/>
          <w:lang w:val="es-CR"/>
        </w:rPr>
        <w:t xml:space="preserve"> Z.A. </w:t>
      </w:r>
      <w:proofErr w:type="spellStart"/>
      <w:r w:rsidRPr="00D752BA">
        <w:rPr>
          <w:rFonts w:ascii="Garamond" w:hAnsi="Garamond" w:cstheme="majorHAnsi"/>
          <w:sz w:val="20"/>
          <w:szCs w:val="20"/>
          <w:lang w:val="es-CR"/>
        </w:rPr>
        <w:t>Cheviron</w:t>
      </w:r>
      <w:proofErr w:type="spellEnd"/>
      <w:r w:rsidRPr="00D752BA">
        <w:rPr>
          <w:rFonts w:ascii="Garamond" w:hAnsi="Garamond" w:cstheme="majorHAnsi"/>
          <w:sz w:val="20"/>
          <w:szCs w:val="20"/>
          <w:lang w:val="es-CR"/>
        </w:rPr>
        <w:t xml:space="preserve">. </w:t>
      </w:r>
      <w:r w:rsidRPr="00D752BA">
        <w:rPr>
          <w:rFonts w:ascii="Garamond" w:hAnsi="Garamond" w:cstheme="majorHAnsi"/>
          <w:sz w:val="20"/>
          <w:szCs w:val="20"/>
        </w:rPr>
        <w:t xml:space="preserve">Patterns of variation in thermal </w:t>
      </w:r>
      <w:r w:rsidR="004E6E0C" w:rsidRPr="00D752BA">
        <w:rPr>
          <w:rFonts w:ascii="Garamond" w:hAnsi="Garamond" w:cstheme="majorHAnsi"/>
          <w:sz w:val="20"/>
          <w:szCs w:val="20"/>
        </w:rPr>
        <w:t xml:space="preserve">sensitivity </w:t>
      </w:r>
      <w:r w:rsidRPr="00D752BA">
        <w:rPr>
          <w:rFonts w:ascii="Garamond" w:hAnsi="Garamond" w:cstheme="majorHAnsi"/>
          <w:sz w:val="20"/>
          <w:szCs w:val="20"/>
        </w:rPr>
        <w:t>within and</w:t>
      </w:r>
    </w:p>
    <w:p w14:paraId="4AEA27A8" w14:textId="77777777" w:rsidR="00C24B70" w:rsidRPr="00D752BA" w:rsidRDefault="00926F32" w:rsidP="00C24B70">
      <w:pPr>
        <w:ind w:left="1440" w:hanging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between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tropical and temperate bird assemblages</w:t>
      </w:r>
      <w:r w:rsidR="006B4649" w:rsidRPr="00D752BA">
        <w:rPr>
          <w:rFonts w:ascii="Garamond" w:hAnsi="Garamond" w:cstheme="majorHAnsi"/>
          <w:sz w:val="20"/>
          <w:szCs w:val="20"/>
        </w:rPr>
        <w:t xml:space="preserve">. </w:t>
      </w:r>
      <w:r w:rsidR="00A44253" w:rsidRPr="00D752BA">
        <w:rPr>
          <w:rFonts w:ascii="Garamond" w:hAnsi="Garamond" w:cstheme="majorHAnsi"/>
          <w:sz w:val="20"/>
          <w:szCs w:val="20"/>
        </w:rPr>
        <w:t>Invited Symposium, “</w:t>
      </w:r>
      <w:r w:rsidR="00C24B70" w:rsidRPr="00D752BA">
        <w:rPr>
          <w:rFonts w:ascii="Garamond" w:hAnsi="Garamond" w:cstheme="majorHAnsi"/>
          <w:sz w:val="20"/>
          <w:szCs w:val="20"/>
        </w:rPr>
        <w:t>Metabolic Ecology</w:t>
      </w:r>
      <w:r w:rsidR="00A44253" w:rsidRPr="00D752BA">
        <w:rPr>
          <w:rFonts w:ascii="Garamond" w:hAnsi="Garamond" w:cstheme="majorHAnsi"/>
          <w:sz w:val="20"/>
          <w:szCs w:val="20"/>
        </w:rPr>
        <w:t xml:space="preserve">”, </w:t>
      </w:r>
      <w:r w:rsidR="006B4649" w:rsidRPr="00D752BA">
        <w:rPr>
          <w:rFonts w:ascii="Garamond" w:hAnsi="Garamond" w:cstheme="majorHAnsi"/>
          <w:sz w:val="20"/>
          <w:szCs w:val="20"/>
        </w:rPr>
        <w:t xml:space="preserve">North </w:t>
      </w:r>
    </w:p>
    <w:p w14:paraId="25D9319A" w14:textId="77777777" w:rsidR="00C24B70" w:rsidRPr="00D752BA" w:rsidRDefault="006B4649" w:rsidP="00C24B70">
      <w:pPr>
        <w:ind w:left="1440" w:hanging="720"/>
        <w:rPr>
          <w:rFonts w:ascii="Garamond" w:hAnsi="Garamond" w:cstheme="majorHAnsi"/>
          <w:i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 xml:space="preserve">American Ornithological </w:t>
      </w:r>
      <w:r w:rsidR="00926F32" w:rsidRPr="00D752BA">
        <w:rPr>
          <w:rFonts w:ascii="Garamond" w:hAnsi="Garamond" w:cstheme="majorHAnsi"/>
          <w:sz w:val="20"/>
          <w:szCs w:val="20"/>
        </w:rPr>
        <w:t>Conference VI.</w:t>
      </w:r>
      <w:proofErr w:type="gramEnd"/>
      <w:r w:rsidR="00926F32" w:rsidRPr="00D752BA">
        <w:rPr>
          <w:rFonts w:ascii="Garamond" w:hAnsi="Garamond" w:cstheme="majorHAnsi"/>
          <w:sz w:val="20"/>
          <w:szCs w:val="20"/>
        </w:rPr>
        <w:t xml:space="preserve"> Washington, D.C.</w:t>
      </w:r>
      <w:r w:rsidR="00A44253" w:rsidRPr="00D752BA">
        <w:rPr>
          <w:rFonts w:ascii="Garamond" w:hAnsi="Garamond" w:cstheme="majorHAnsi"/>
          <w:sz w:val="20"/>
          <w:szCs w:val="20"/>
        </w:rPr>
        <w:t xml:space="preserve"> </w:t>
      </w:r>
      <w:r w:rsidR="00926F32" w:rsidRPr="00D752BA">
        <w:rPr>
          <w:rFonts w:ascii="Garamond" w:hAnsi="Garamond" w:cstheme="majorHAnsi"/>
        </w:rPr>
        <w:t>†</w:t>
      </w:r>
      <w:r w:rsidR="00926F32" w:rsidRPr="00D752BA">
        <w:rPr>
          <w:rFonts w:ascii="Garamond" w:hAnsi="Garamond" w:cstheme="majorHAnsi"/>
          <w:i/>
          <w:sz w:val="20"/>
          <w:szCs w:val="20"/>
        </w:rPr>
        <w:t xml:space="preserve">awarded honorable mention for best student </w:t>
      </w:r>
    </w:p>
    <w:p w14:paraId="44D6EF65" w14:textId="18509FF6" w:rsidR="00926F32" w:rsidRPr="00D752BA" w:rsidRDefault="00926F32" w:rsidP="00C24B70">
      <w:pPr>
        <w:ind w:left="1440" w:hanging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i/>
          <w:sz w:val="20"/>
          <w:szCs w:val="20"/>
        </w:rPr>
        <w:t>talk</w:t>
      </w:r>
      <w:proofErr w:type="gramEnd"/>
      <w:r w:rsidRPr="00D752BA">
        <w:rPr>
          <w:rFonts w:ascii="Garamond" w:hAnsi="Garamond" w:cstheme="majorHAnsi"/>
          <w:i/>
          <w:sz w:val="20"/>
          <w:szCs w:val="20"/>
        </w:rPr>
        <w:t>.</w:t>
      </w:r>
    </w:p>
    <w:p w14:paraId="73EFF63B" w14:textId="77777777" w:rsidR="00D11014" w:rsidRPr="00D752BA" w:rsidRDefault="00D11014" w:rsidP="00926F32">
      <w:pPr>
        <w:ind w:left="1440" w:hanging="720"/>
        <w:rPr>
          <w:rFonts w:ascii="Garamond" w:hAnsi="Garamond" w:cstheme="majorHAnsi"/>
          <w:sz w:val="20"/>
          <w:szCs w:val="20"/>
        </w:rPr>
      </w:pPr>
    </w:p>
    <w:p w14:paraId="3531DAB7" w14:textId="4EF04E12" w:rsidR="00D11014" w:rsidRPr="00D752BA" w:rsidRDefault="00D11014" w:rsidP="00D11014">
      <w:pPr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ab/>
      </w: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, Z.A.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Cheviron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 &amp; J.D. Brawn.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Testing the microclimate hypothesis: thermal </w:t>
      </w:r>
    </w:p>
    <w:p w14:paraId="54A07E9D" w14:textId="77777777" w:rsidR="00D11014" w:rsidRPr="00D752BA" w:rsidRDefault="00D11014" w:rsidP="00D11014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physiology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does not explain population declines of understory insectivores in Neotropical forests. </w:t>
      </w:r>
    </w:p>
    <w:p w14:paraId="2C262899" w14:textId="2AA68191" w:rsidR="00D11014" w:rsidRPr="00D752BA" w:rsidRDefault="00D11014" w:rsidP="00D11014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North American Ornithological Conference.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Washington, D.C. </w:t>
      </w:r>
      <w:r w:rsidRPr="00D752BA">
        <w:rPr>
          <w:rFonts w:ascii="Garamond" w:hAnsi="Garamond" w:cstheme="majorHAnsi"/>
          <w:b/>
          <w:sz w:val="20"/>
          <w:szCs w:val="20"/>
        </w:rPr>
        <w:t>(poster)</w:t>
      </w:r>
    </w:p>
    <w:p w14:paraId="64A31001" w14:textId="77777777" w:rsidR="00D11014" w:rsidRPr="00D752BA" w:rsidRDefault="00D11014" w:rsidP="00926F32">
      <w:pPr>
        <w:ind w:left="1440" w:hanging="720"/>
        <w:rPr>
          <w:rFonts w:ascii="Garamond" w:hAnsi="Garamond" w:cstheme="majorHAnsi"/>
          <w:b/>
          <w:sz w:val="20"/>
          <w:szCs w:val="20"/>
        </w:rPr>
      </w:pPr>
    </w:p>
    <w:p w14:paraId="25BABF2B" w14:textId="6DD33627" w:rsidR="00926F32" w:rsidRPr="00D752BA" w:rsidRDefault="00926F32" w:rsidP="00926F32">
      <w:pPr>
        <w:ind w:left="1440" w:hanging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Pollock</w:t>
      </w:r>
      <w:r w:rsidRPr="00D752BA">
        <w:rPr>
          <w:rFonts w:ascii="Garamond" w:hAnsi="Garamond" w:cstheme="majorHAnsi"/>
          <w:sz w:val="20"/>
          <w:szCs w:val="20"/>
        </w:rPr>
        <w:t>,</w:t>
      </w:r>
      <w:r w:rsidRPr="00D752BA">
        <w:rPr>
          <w:rFonts w:ascii="Garamond" w:hAnsi="Garamond" w:cstheme="majorHAnsi"/>
          <w:b/>
          <w:sz w:val="20"/>
          <w:szCs w:val="20"/>
        </w:rPr>
        <w:t xml:space="preserve"> H.S.</w:t>
      </w:r>
      <w:r w:rsidRPr="00D752BA">
        <w:rPr>
          <w:rFonts w:ascii="Garamond" w:hAnsi="Garamond" w:cstheme="majorHAnsi"/>
          <w:sz w:val="20"/>
          <w:szCs w:val="20"/>
        </w:rPr>
        <w:t xml:space="preserve">, J.D. Brawn </w:t>
      </w:r>
      <w:r w:rsidR="002B5603" w:rsidRPr="00D752BA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Z.A.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Cheviron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Seasonal variation in avian thermal tolerances across </w:t>
      </w:r>
    </w:p>
    <w:p w14:paraId="0844A7DF" w14:textId="77777777" w:rsidR="00926F32" w:rsidRPr="00D752BA" w:rsidRDefault="00926F32" w:rsidP="00926F32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latitude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: are temperate-zone birds more flexible? Annual Meeting of the 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Society for Integrative </w:t>
      </w:r>
    </w:p>
    <w:p w14:paraId="4CE8C1EB" w14:textId="10D3C825" w:rsidR="00926F32" w:rsidRPr="00D752BA" w:rsidRDefault="002B5603" w:rsidP="00926F32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color w:val="000000"/>
          <w:sz w:val="20"/>
          <w:szCs w:val="20"/>
        </w:rPr>
        <w:t>&amp;</w:t>
      </w:r>
      <w:r w:rsidR="00926F32" w:rsidRPr="00D752BA">
        <w:rPr>
          <w:rFonts w:ascii="Garamond" w:hAnsi="Garamond" w:cstheme="majorHAnsi"/>
          <w:color w:val="000000"/>
          <w:sz w:val="20"/>
          <w:szCs w:val="20"/>
        </w:rPr>
        <w:t xml:space="preserve"> Comparative Biology.</w:t>
      </w:r>
      <w:proofErr w:type="gramEnd"/>
      <w:r w:rsidR="00926F32" w:rsidRPr="00D752BA">
        <w:rPr>
          <w:rFonts w:ascii="Garamond" w:hAnsi="Garamond" w:cstheme="majorHAnsi"/>
          <w:color w:val="000000"/>
          <w:sz w:val="20"/>
          <w:szCs w:val="20"/>
        </w:rPr>
        <w:t xml:space="preserve"> Portland, OR.</w:t>
      </w:r>
    </w:p>
    <w:p w14:paraId="2473E42E" w14:textId="77777777" w:rsidR="00926F32" w:rsidRPr="00D752BA" w:rsidRDefault="00926F32" w:rsidP="004E67D9">
      <w:pPr>
        <w:rPr>
          <w:rFonts w:ascii="Garamond" w:hAnsi="Garamond" w:cstheme="majorHAnsi"/>
          <w:color w:val="000000"/>
          <w:sz w:val="20"/>
          <w:szCs w:val="20"/>
        </w:rPr>
      </w:pPr>
    </w:p>
    <w:p w14:paraId="0D0575DB" w14:textId="11842467" w:rsidR="00926F32" w:rsidRPr="00D752BA" w:rsidRDefault="00926F32" w:rsidP="00F76CE7">
      <w:pPr>
        <w:ind w:left="720"/>
        <w:rPr>
          <w:rFonts w:ascii="Garamond" w:hAnsi="Garamond" w:cstheme="majorHAnsi"/>
          <w:i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="0087707A" w:rsidRPr="00D752BA">
        <w:rPr>
          <w:rFonts w:ascii="Garamond" w:hAnsi="Garamond" w:cstheme="majorHAnsi"/>
          <w:sz w:val="20"/>
          <w:szCs w:val="20"/>
        </w:rPr>
        <w:t>, J.D. Brawn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2B5603" w:rsidRPr="00D752BA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Z.A.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Cheviron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Seasonal flexibility in thermal physiology across latitude: a comparison between tropical and temperate-zone birds.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University o</w:t>
      </w:r>
      <w:r w:rsidR="00F76CE7" w:rsidRPr="00D752BA">
        <w:rPr>
          <w:rFonts w:ascii="Garamond" w:hAnsi="Garamond" w:cstheme="majorHAnsi"/>
          <w:sz w:val="20"/>
          <w:szCs w:val="20"/>
        </w:rPr>
        <w:t xml:space="preserve">f Illinois Graduate Students in </w:t>
      </w:r>
      <w:r w:rsidRPr="00D752BA">
        <w:rPr>
          <w:rFonts w:ascii="Garamond" w:hAnsi="Garamond" w:cstheme="majorHAnsi"/>
          <w:sz w:val="20"/>
          <w:szCs w:val="20"/>
        </w:rPr>
        <w:t>Ecology and Evolutionary Biology (GEEB) Annual Research Symposium.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Urbana, IL. </w:t>
      </w:r>
      <w:r w:rsidR="0030597B" w:rsidRPr="00D752BA">
        <w:rPr>
          <w:rFonts w:ascii="Garamond" w:hAnsi="Garamond" w:cstheme="majorHAnsi"/>
        </w:rPr>
        <w:t>†</w:t>
      </w:r>
      <w:r w:rsidRPr="00D752BA">
        <w:rPr>
          <w:rFonts w:ascii="Garamond" w:hAnsi="Garamond" w:cstheme="majorHAnsi"/>
          <w:i/>
          <w:sz w:val="20"/>
          <w:szCs w:val="20"/>
        </w:rPr>
        <w:t>awarded most outstanding talk by a Ph.D. candidate.</w:t>
      </w:r>
    </w:p>
    <w:p w14:paraId="335C6AFB" w14:textId="77777777" w:rsidR="004E6E0C" w:rsidRPr="00D752BA" w:rsidRDefault="004E6E0C" w:rsidP="004E6E0C">
      <w:pPr>
        <w:rPr>
          <w:rFonts w:ascii="Garamond" w:hAnsi="Garamond" w:cstheme="majorHAnsi"/>
          <w:b/>
          <w:sz w:val="20"/>
          <w:szCs w:val="20"/>
        </w:rPr>
      </w:pPr>
    </w:p>
    <w:p w14:paraId="6B4993CF" w14:textId="03E7CFF3" w:rsidR="004E6E0C" w:rsidRPr="00D752BA" w:rsidRDefault="00926F32" w:rsidP="004E6E0C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2015</w:t>
      </w:r>
      <w:r w:rsidR="004E6E0C" w:rsidRPr="00D752BA">
        <w:rPr>
          <w:rFonts w:ascii="Garamond" w:hAnsi="Garamond" w:cstheme="majorHAnsi"/>
          <w:b/>
          <w:sz w:val="20"/>
          <w:szCs w:val="20"/>
        </w:rPr>
        <w:tab/>
      </w:r>
      <w:r w:rsidRPr="00D752BA">
        <w:rPr>
          <w:rFonts w:ascii="Garamond" w:hAnsi="Garamond" w:cstheme="majorHAnsi"/>
          <w:b/>
          <w:sz w:val="20"/>
          <w:szCs w:val="20"/>
        </w:rPr>
        <w:t>Pollock</w:t>
      </w:r>
      <w:r w:rsidRPr="00D752BA">
        <w:rPr>
          <w:rFonts w:ascii="Garamond" w:hAnsi="Garamond" w:cstheme="majorHAnsi"/>
          <w:sz w:val="20"/>
          <w:szCs w:val="20"/>
        </w:rPr>
        <w:t>,</w:t>
      </w:r>
      <w:r w:rsidRPr="00D752BA">
        <w:rPr>
          <w:rFonts w:ascii="Garamond" w:hAnsi="Garamond" w:cstheme="majorHAnsi"/>
          <w:b/>
          <w:sz w:val="20"/>
          <w:szCs w:val="20"/>
        </w:rPr>
        <w:t xml:space="preserve"> H.S.</w:t>
      </w:r>
      <w:r w:rsidRPr="00D752BA">
        <w:rPr>
          <w:rFonts w:ascii="Garamond" w:hAnsi="Garamond" w:cstheme="majorHAnsi"/>
          <w:sz w:val="20"/>
          <w:szCs w:val="20"/>
        </w:rPr>
        <w:t xml:space="preserve">, A.E. Martinez, J.P. Kelley </w:t>
      </w:r>
      <w:r w:rsidR="00C072F5" w:rsidRPr="00D752BA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C.E.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Tarwater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. Dynamics of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heterospecific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51B3FB1A" w14:textId="77777777" w:rsidR="004E6E0C" w:rsidRPr="00D752BA" w:rsidRDefault="00926F32" w:rsidP="004E6E0C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eavesdropping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in ant-following birds of the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Neotropics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. 100</w:t>
      </w:r>
      <w:r w:rsidRPr="00D752BA">
        <w:rPr>
          <w:rFonts w:ascii="Garamond" w:hAnsi="Garamond" w:cstheme="majorHAnsi"/>
          <w:sz w:val="20"/>
          <w:szCs w:val="20"/>
          <w:vertAlign w:val="superscript"/>
        </w:rPr>
        <w:t>th</w:t>
      </w:r>
      <w:r w:rsidRPr="00D752BA">
        <w:rPr>
          <w:rFonts w:ascii="Garamond" w:hAnsi="Garamond" w:cstheme="majorHAnsi"/>
          <w:sz w:val="20"/>
          <w:szCs w:val="20"/>
        </w:rPr>
        <w:t xml:space="preserve"> Annual Meeting of the Ecological </w:t>
      </w:r>
    </w:p>
    <w:p w14:paraId="3F5ECFF3" w14:textId="7B80E085" w:rsidR="004E6E0C" w:rsidRPr="00D752BA" w:rsidRDefault="00926F32" w:rsidP="004E6E0C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Society of America.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Baltimore, MD.</w:t>
      </w:r>
    </w:p>
    <w:p w14:paraId="53A66CDB" w14:textId="77777777" w:rsidR="00926F32" w:rsidRPr="00D752BA" w:rsidRDefault="00926F32" w:rsidP="00926F32">
      <w:pPr>
        <w:rPr>
          <w:rFonts w:ascii="Garamond" w:hAnsi="Garamond" w:cstheme="majorHAnsi"/>
          <w:color w:val="000000"/>
          <w:sz w:val="20"/>
          <w:szCs w:val="20"/>
        </w:rPr>
      </w:pPr>
    </w:p>
    <w:p w14:paraId="32AB006D" w14:textId="069B03A7" w:rsidR="00926F32" w:rsidRPr="00D752BA" w:rsidRDefault="00926F32" w:rsidP="00926F32">
      <w:pPr>
        <w:ind w:firstLine="720"/>
        <w:rPr>
          <w:rFonts w:ascii="Garamond" w:hAnsi="Garamond" w:cstheme="majorHAnsi"/>
          <w:color w:val="000000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color w:val="000000"/>
          <w:sz w:val="20"/>
          <w:szCs w:val="20"/>
        </w:rPr>
        <w:t>Pollock</w:t>
      </w:r>
      <w:r w:rsidRPr="00D752BA">
        <w:rPr>
          <w:rFonts w:ascii="Garamond" w:hAnsi="Garamond" w:cstheme="majorHAnsi"/>
          <w:color w:val="000000"/>
          <w:sz w:val="20"/>
          <w:szCs w:val="20"/>
        </w:rPr>
        <w:t>,</w:t>
      </w:r>
      <w:r w:rsidRPr="00D752BA">
        <w:rPr>
          <w:rFonts w:ascii="Garamond" w:hAnsi="Garamond" w:cstheme="majorHAnsi"/>
          <w:b/>
          <w:color w:val="000000"/>
          <w:sz w:val="20"/>
          <w:szCs w:val="20"/>
        </w:rPr>
        <w:t xml:space="preserve"> H.S.</w:t>
      </w:r>
      <w:r w:rsidR="0087707A" w:rsidRPr="00D752BA">
        <w:rPr>
          <w:rFonts w:ascii="Garamond" w:hAnsi="Garamond" w:cstheme="majorHAnsi"/>
          <w:color w:val="000000"/>
          <w:sz w:val="20"/>
          <w:szCs w:val="20"/>
        </w:rPr>
        <w:t xml:space="preserve">, Z.A. </w:t>
      </w:r>
      <w:proofErr w:type="spellStart"/>
      <w:r w:rsidR="0087707A" w:rsidRPr="00D752BA">
        <w:rPr>
          <w:rFonts w:ascii="Garamond" w:hAnsi="Garamond" w:cstheme="majorHAnsi"/>
          <w:color w:val="000000"/>
          <w:sz w:val="20"/>
          <w:szCs w:val="20"/>
        </w:rPr>
        <w:t>Cheviron</w:t>
      </w:r>
      <w:proofErr w:type="spell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</w:t>
      </w:r>
      <w:r w:rsidR="00C072F5" w:rsidRPr="00D752BA">
        <w:rPr>
          <w:rFonts w:ascii="Garamond" w:hAnsi="Garamond" w:cstheme="majorHAnsi"/>
          <w:color w:val="000000"/>
          <w:sz w:val="20"/>
          <w:szCs w:val="20"/>
        </w:rPr>
        <w:t>&amp;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J.D. Brawn.</w:t>
      </w:r>
      <w:proofErr w:type="gram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Exploring variation in avian thermal tolerances across </w:t>
      </w:r>
    </w:p>
    <w:p w14:paraId="653C1A88" w14:textId="77777777" w:rsidR="00926F32" w:rsidRPr="00D752BA" w:rsidRDefault="00926F32" w:rsidP="00926F32">
      <w:pPr>
        <w:ind w:left="720"/>
        <w:rPr>
          <w:rFonts w:ascii="Garamond" w:hAnsi="Garamond" w:cstheme="majorHAnsi"/>
          <w:color w:val="000000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color w:val="000000"/>
          <w:sz w:val="20"/>
          <w:szCs w:val="20"/>
        </w:rPr>
        <w:t>latitude</w:t>
      </w:r>
      <w:proofErr w:type="gram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. </w:t>
      </w:r>
      <w:proofErr w:type="gramStart"/>
      <w:r w:rsidRPr="00D752BA">
        <w:rPr>
          <w:rFonts w:ascii="Garamond" w:hAnsi="Garamond" w:cstheme="majorHAnsi"/>
          <w:color w:val="000000"/>
          <w:sz w:val="20"/>
          <w:szCs w:val="20"/>
        </w:rPr>
        <w:t>Annual Meeting of the Society for Integrative and Comparative Biology.</w:t>
      </w:r>
      <w:proofErr w:type="gram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West Palm Beach, FL.</w:t>
      </w:r>
    </w:p>
    <w:p w14:paraId="4DD2B171" w14:textId="77777777" w:rsidR="00926F32" w:rsidRPr="00D752BA" w:rsidRDefault="00926F32" w:rsidP="00926F32">
      <w:pPr>
        <w:rPr>
          <w:rFonts w:ascii="Garamond" w:hAnsi="Garamond" w:cstheme="majorHAnsi"/>
          <w:sz w:val="20"/>
          <w:szCs w:val="20"/>
        </w:rPr>
      </w:pPr>
    </w:p>
    <w:p w14:paraId="26EE1451" w14:textId="4B513CEC" w:rsidR="00926F32" w:rsidRPr="00D752BA" w:rsidRDefault="00926F32" w:rsidP="00926F32">
      <w:pPr>
        <w:ind w:left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="0087707A" w:rsidRPr="00D752BA">
        <w:rPr>
          <w:rFonts w:ascii="Garamond" w:hAnsi="Garamond" w:cstheme="majorHAnsi"/>
          <w:sz w:val="20"/>
          <w:szCs w:val="20"/>
        </w:rPr>
        <w:t>, J.D. Brawn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C072F5" w:rsidRPr="00D752BA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Z.A.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Cheviron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Testing Janzen’s</w:t>
      </w:r>
      <w:r w:rsidRPr="00D752BA">
        <w:rPr>
          <w:rFonts w:ascii="Garamond" w:hAnsi="Garamond" w:cstheme="majorHAnsi"/>
          <w:b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hypothesis: exploring variation in avian thermal tolerances across latitude.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Smithsonian Tropical Research Institute Annual Fellows’ Symposium.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Panama City,</w:t>
      </w:r>
      <w:r w:rsidRPr="00D752BA">
        <w:rPr>
          <w:rFonts w:ascii="Garamond" w:hAnsi="Garamond" w:cstheme="majorHAnsi"/>
          <w:b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Panama.</w:t>
      </w:r>
    </w:p>
    <w:p w14:paraId="137A3E6A" w14:textId="77777777" w:rsidR="004E6E0C" w:rsidRPr="00D752BA" w:rsidRDefault="004E6E0C" w:rsidP="00926F32">
      <w:pPr>
        <w:rPr>
          <w:rFonts w:ascii="Garamond" w:hAnsi="Garamond" w:cstheme="majorHAnsi"/>
          <w:b/>
          <w:color w:val="000000"/>
          <w:sz w:val="20"/>
          <w:szCs w:val="20"/>
        </w:rPr>
      </w:pPr>
    </w:p>
    <w:p w14:paraId="3B63C15B" w14:textId="3B767AC9" w:rsidR="004E6E0C" w:rsidRPr="00D752BA" w:rsidRDefault="00926F32" w:rsidP="004E6E0C">
      <w:pPr>
        <w:rPr>
          <w:rFonts w:ascii="Garamond" w:hAnsi="Garamond" w:cstheme="majorHAnsi"/>
          <w:color w:val="000000"/>
          <w:sz w:val="20"/>
          <w:szCs w:val="20"/>
        </w:rPr>
      </w:pPr>
      <w:r w:rsidRPr="00D752BA">
        <w:rPr>
          <w:rFonts w:ascii="Garamond" w:hAnsi="Garamond" w:cstheme="majorHAnsi"/>
          <w:b/>
          <w:color w:val="000000"/>
          <w:sz w:val="20"/>
          <w:szCs w:val="20"/>
        </w:rPr>
        <w:t>2014</w:t>
      </w:r>
      <w:r w:rsidR="004E6E0C" w:rsidRPr="00D752BA">
        <w:rPr>
          <w:rFonts w:ascii="Garamond" w:hAnsi="Garamond" w:cstheme="majorHAnsi"/>
          <w:b/>
          <w:color w:val="000000"/>
          <w:sz w:val="20"/>
          <w:szCs w:val="20"/>
        </w:rPr>
        <w:tab/>
      </w:r>
      <w:r w:rsidRPr="00D752BA">
        <w:rPr>
          <w:rFonts w:ascii="Garamond" w:hAnsi="Garamond" w:cstheme="majorHAnsi"/>
          <w:b/>
          <w:color w:val="000000"/>
          <w:sz w:val="20"/>
          <w:szCs w:val="20"/>
        </w:rPr>
        <w:t>Pollock, H.S.</w:t>
      </w:r>
      <w:r w:rsidR="0087707A" w:rsidRPr="00D752BA">
        <w:rPr>
          <w:rFonts w:ascii="Garamond" w:hAnsi="Garamond" w:cstheme="majorHAnsi"/>
          <w:color w:val="000000"/>
          <w:sz w:val="20"/>
          <w:szCs w:val="20"/>
        </w:rPr>
        <w:t xml:space="preserve">, Z.A. </w:t>
      </w:r>
      <w:proofErr w:type="spellStart"/>
      <w:r w:rsidR="0087707A" w:rsidRPr="00D752BA">
        <w:rPr>
          <w:rFonts w:ascii="Garamond" w:hAnsi="Garamond" w:cstheme="majorHAnsi"/>
          <w:color w:val="000000"/>
          <w:sz w:val="20"/>
          <w:szCs w:val="20"/>
        </w:rPr>
        <w:t>Cheviron</w:t>
      </w:r>
      <w:proofErr w:type="spell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</w:t>
      </w:r>
      <w:r w:rsidR="00C072F5" w:rsidRPr="00D752BA">
        <w:rPr>
          <w:rFonts w:ascii="Garamond" w:hAnsi="Garamond" w:cstheme="majorHAnsi"/>
          <w:color w:val="000000"/>
          <w:sz w:val="20"/>
          <w:szCs w:val="20"/>
        </w:rPr>
        <w:t>&amp;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J.D. Brawn. Testing Janzen’s hypothesis: exploring variation in  </w:t>
      </w:r>
    </w:p>
    <w:p w14:paraId="15C5A99D" w14:textId="77777777" w:rsidR="004E6E0C" w:rsidRPr="00D752BA" w:rsidRDefault="00926F32" w:rsidP="004E6E0C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color w:val="000000"/>
          <w:sz w:val="20"/>
          <w:szCs w:val="20"/>
        </w:rPr>
        <w:t>avian</w:t>
      </w:r>
      <w:proofErr w:type="gram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thermal tolerances across latitude.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Annual Meeting of the American Ornithologists’ Union.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2026F08C" w14:textId="3D6EC59A" w:rsidR="00A57057" w:rsidRPr="00D752BA" w:rsidRDefault="00926F32" w:rsidP="00A57057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Estes Park, CO.</w:t>
      </w:r>
    </w:p>
    <w:p w14:paraId="7C91A854" w14:textId="77777777" w:rsidR="004E6E0C" w:rsidRPr="00D752BA" w:rsidRDefault="004E6E0C" w:rsidP="00AF004A">
      <w:pPr>
        <w:rPr>
          <w:rFonts w:ascii="Garamond" w:hAnsi="Garamond" w:cstheme="majorHAnsi"/>
          <w:sz w:val="20"/>
          <w:szCs w:val="20"/>
        </w:rPr>
      </w:pPr>
    </w:p>
    <w:p w14:paraId="619CA844" w14:textId="00073BE6" w:rsidR="00926F32" w:rsidRPr="00D752BA" w:rsidRDefault="00926F32" w:rsidP="004E6E0C">
      <w:pPr>
        <w:rPr>
          <w:rFonts w:ascii="Garamond" w:hAnsi="Garamond" w:cstheme="majorHAnsi"/>
          <w:b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lastRenderedPageBreak/>
        <w:t>2013</w:t>
      </w:r>
      <w:r w:rsidR="004E6E0C" w:rsidRPr="00D752BA">
        <w:rPr>
          <w:rFonts w:ascii="Garamond" w:hAnsi="Garamond" w:cstheme="majorHAnsi"/>
          <w:b/>
          <w:sz w:val="20"/>
          <w:szCs w:val="20"/>
        </w:rPr>
        <w:tab/>
      </w:r>
      <w:r w:rsidR="00F90C6E" w:rsidRPr="00D752BA">
        <w:rPr>
          <w:rFonts w:ascii="Garamond" w:hAnsi="Garamond" w:cstheme="majorHAnsi"/>
          <w:b/>
          <w:sz w:val="20"/>
          <w:szCs w:val="20"/>
        </w:rPr>
        <w:t>*</w:t>
      </w:r>
      <w:r w:rsidRPr="00D752BA">
        <w:rPr>
          <w:rFonts w:ascii="Garamond" w:hAnsi="Garamond" w:cstheme="majorHAnsi"/>
          <w:b/>
          <w:color w:val="000000"/>
          <w:sz w:val="20"/>
          <w:szCs w:val="20"/>
          <w:lang w:val="en"/>
        </w:rPr>
        <w:t>Pollock, H.S.</w:t>
      </w:r>
      <w:r w:rsidRPr="00D752BA">
        <w:rPr>
          <w:rFonts w:ascii="Garamond" w:hAnsi="Garamond" w:cstheme="majorHAnsi"/>
          <w:color w:val="000000"/>
          <w:sz w:val="20"/>
          <w:szCs w:val="20"/>
          <w:lang w:val="en"/>
        </w:rPr>
        <w:t xml:space="preserve">, Z.A. </w:t>
      </w:r>
      <w:proofErr w:type="spellStart"/>
      <w:r w:rsidRPr="00D752BA">
        <w:rPr>
          <w:rFonts w:ascii="Garamond" w:hAnsi="Garamond" w:cstheme="majorHAnsi"/>
          <w:color w:val="000000"/>
          <w:sz w:val="20"/>
          <w:szCs w:val="20"/>
          <w:lang w:val="en"/>
        </w:rPr>
        <w:t>Cheviron</w:t>
      </w:r>
      <w:proofErr w:type="spellEnd"/>
      <w:r w:rsidRPr="00D752BA">
        <w:rPr>
          <w:rFonts w:ascii="Garamond" w:hAnsi="Garamond" w:cstheme="majorHAnsi"/>
          <w:color w:val="000000"/>
          <w:sz w:val="20"/>
          <w:szCs w:val="20"/>
          <w:lang w:val="en"/>
        </w:rPr>
        <w:t xml:space="preserve"> </w:t>
      </w:r>
      <w:r w:rsidR="00C072F5" w:rsidRPr="00D752BA">
        <w:rPr>
          <w:rFonts w:ascii="Garamond" w:hAnsi="Garamond" w:cstheme="majorHAnsi"/>
          <w:color w:val="000000"/>
          <w:sz w:val="20"/>
          <w:szCs w:val="20"/>
          <w:lang w:val="en"/>
        </w:rPr>
        <w:t>&amp;</w:t>
      </w:r>
      <w:r w:rsidRPr="00D752BA">
        <w:rPr>
          <w:rFonts w:ascii="Garamond" w:hAnsi="Garamond" w:cstheme="majorHAnsi"/>
          <w:color w:val="000000"/>
          <w:sz w:val="20"/>
          <w:szCs w:val="20"/>
          <w:lang w:val="en"/>
        </w:rPr>
        <w:t xml:space="preserve"> J.D. Brawn.</w:t>
      </w:r>
      <w:proofErr w:type="gramEnd"/>
      <w:r w:rsidRPr="00D752BA">
        <w:rPr>
          <w:rFonts w:ascii="Garamond" w:hAnsi="Garamond" w:cstheme="majorHAnsi"/>
          <w:color w:val="000000"/>
          <w:sz w:val="20"/>
          <w:szCs w:val="20"/>
          <w:lang w:val="en"/>
        </w:rPr>
        <w:t xml:space="preserve"> The role of microclimates and light environments in </w:t>
      </w:r>
    </w:p>
    <w:p w14:paraId="1304ED44" w14:textId="3F0F0A5E" w:rsidR="00576026" w:rsidRPr="00576026" w:rsidRDefault="00926F32" w:rsidP="00576026">
      <w:pPr>
        <w:ind w:left="720"/>
        <w:rPr>
          <w:rFonts w:ascii="Garamond" w:hAnsi="Garamond" w:cstheme="majorHAnsi"/>
          <w:color w:val="000000"/>
          <w:sz w:val="20"/>
          <w:szCs w:val="20"/>
          <w:lang w:val="en"/>
        </w:rPr>
      </w:pPr>
      <w:proofErr w:type="gramStart"/>
      <w:r w:rsidRPr="00D752BA">
        <w:rPr>
          <w:rFonts w:ascii="Garamond" w:hAnsi="Garamond" w:cstheme="majorHAnsi"/>
          <w:color w:val="000000"/>
          <w:sz w:val="20"/>
          <w:szCs w:val="20"/>
          <w:lang w:val="en"/>
        </w:rPr>
        <w:t>the</w:t>
      </w:r>
      <w:proofErr w:type="gramEnd"/>
      <w:r w:rsidRPr="00D752BA">
        <w:rPr>
          <w:rFonts w:ascii="Garamond" w:hAnsi="Garamond" w:cstheme="majorHAnsi"/>
          <w:color w:val="000000"/>
          <w:sz w:val="20"/>
          <w:szCs w:val="20"/>
          <w:lang w:val="en"/>
        </w:rPr>
        <w:t xml:space="preserve"> habitat selection of tropical understory insectivores. </w:t>
      </w:r>
      <w:r w:rsidR="00130E12" w:rsidRPr="00D752BA">
        <w:rPr>
          <w:rFonts w:ascii="Garamond" w:hAnsi="Garamond" w:cstheme="majorHAnsi"/>
          <w:color w:val="000000"/>
          <w:sz w:val="20"/>
          <w:szCs w:val="20"/>
          <w:lang w:val="en"/>
        </w:rPr>
        <w:t xml:space="preserve">Invited Symposium, “Conservation and Ecology of </w:t>
      </w:r>
      <w:r w:rsidR="00AA0E9F" w:rsidRPr="00D752BA">
        <w:rPr>
          <w:rFonts w:ascii="Garamond" w:hAnsi="Garamond" w:cstheme="majorHAnsi"/>
          <w:color w:val="000000"/>
          <w:sz w:val="20"/>
          <w:szCs w:val="20"/>
          <w:lang w:val="en"/>
        </w:rPr>
        <w:t xml:space="preserve">Neotropical </w:t>
      </w:r>
      <w:r w:rsidR="00130E12" w:rsidRPr="00D752BA">
        <w:rPr>
          <w:rFonts w:ascii="Garamond" w:hAnsi="Garamond" w:cstheme="majorHAnsi"/>
          <w:color w:val="000000"/>
          <w:sz w:val="20"/>
          <w:szCs w:val="20"/>
          <w:lang w:val="en"/>
        </w:rPr>
        <w:t xml:space="preserve">Understory Insectivores”, </w:t>
      </w:r>
      <w:r w:rsidRPr="00D752BA">
        <w:rPr>
          <w:rFonts w:ascii="Garamond" w:hAnsi="Garamond" w:cstheme="majorHAnsi"/>
          <w:color w:val="000000"/>
          <w:sz w:val="20"/>
          <w:szCs w:val="20"/>
          <w:lang w:val="en"/>
        </w:rPr>
        <w:t>Annual Meeting of the American Ornithologists’ Union. Chicago, IL.</w:t>
      </w:r>
    </w:p>
    <w:p w14:paraId="69F5B3C8" w14:textId="77777777" w:rsidR="002428DA" w:rsidRPr="00D752BA" w:rsidRDefault="002428DA" w:rsidP="002B0856">
      <w:pPr>
        <w:rPr>
          <w:rFonts w:ascii="Garamond" w:hAnsi="Garamond" w:cstheme="majorHAnsi"/>
          <w:sz w:val="20"/>
          <w:szCs w:val="20"/>
        </w:rPr>
      </w:pPr>
    </w:p>
    <w:p w14:paraId="00456166" w14:textId="6924580B" w:rsidR="00496AC6" w:rsidRPr="00D752BA" w:rsidRDefault="006B6B5A" w:rsidP="00496AC6">
      <w:pPr>
        <w:pBdr>
          <w:bottom w:val="single" w:sz="4" w:space="1" w:color="auto"/>
        </w:pBdr>
        <w:rPr>
          <w:rFonts w:ascii="Garamond" w:hAnsi="Garamond" w:cstheme="majorHAnsi"/>
          <w:b/>
        </w:rPr>
      </w:pPr>
      <w:r w:rsidRPr="00D752BA">
        <w:rPr>
          <w:rFonts w:ascii="Garamond" w:hAnsi="Garamond" w:cstheme="majorHAnsi"/>
          <w:b/>
        </w:rPr>
        <w:t xml:space="preserve">PREVIOUS </w:t>
      </w:r>
      <w:r w:rsidR="00073BE3" w:rsidRPr="00D752BA">
        <w:rPr>
          <w:rFonts w:ascii="Garamond" w:hAnsi="Garamond" w:cstheme="majorHAnsi"/>
          <w:b/>
        </w:rPr>
        <w:t>RESEARCH EXPERIENCE</w:t>
      </w:r>
    </w:p>
    <w:p w14:paraId="32529DC0" w14:textId="02DF66F7" w:rsidR="006B6B5A" w:rsidRPr="00D752BA" w:rsidRDefault="006B6B5A" w:rsidP="005C1007">
      <w:pPr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2017-19</w:t>
      </w:r>
      <w:r w:rsidRPr="00D752BA">
        <w:rPr>
          <w:rFonts w:ascii="Garamond" w:hAnsi="Garamond" w:cstheme="majorHAnsi"/>
          <w:b/>
          <w:sz w:val="20"/>
          <w:szCs w:val="20"/>
        </w:rPr>
        <w:tab/>
        <w:t>Postdoctoral research associate.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Colorado State University.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Fort Collins, CO</w:t>
      </w:r>
      <w:r w:rsidR="00634142" w:rsidRPr="00D752BA">
        <w:rPr>
          <w:rFonts w:ascii="Garamond" w:hAnsi="Garamond" w:cstheme="majorHAnsi"/>
          <w:sz w:val="20"/>
          <w:szCs w:val="20"/>
        </w:rPr>
        <w:t xml:space="preserve"> (Dr. Josh Tewksbury).</w:t>
      </w:r>
    </w:p>
    <w:p w14:paraId="220A17FD" w14:textId="0F63C768" w:rsidR="006B6B5A" w:rsidRPr="00D752BA" w:rsidRDefault="006B6B5A" w:rsidP="006B6B5A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2011-16</w:t>
      </w:r>
      <w:r w:rsidRPr="00D752BA">
        <w:rPr>
          <w:rFonts w:ascii="Garamond" w:hAnsi="Garamond" w:cstheme="majorHAnsi"/>
          <w:b/>
          <w:sz w:val="20"/>
          <w:szCs w:val="20"/>
        </w:rPr>
        <w:tab/>
        <w:t xml:space="preserve">Ph.D. </w:t>
      </w: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student</w:t>
      </w:r>
      <w:proofErr w:type="gramEnd"/>
      <w:r w:rsidRPr="00D752BA">
        <w:rPr>
          <w:rFonts w:ascii="Garamond" w:hAnsi="Garamond" w:cstheme="majorHAnsi"/>
          <w:b/>
          <w:sz w:val="20"/>
          <w:szCs w:val="20"/>
        </w:rPr>
        <w:t xml:space="preserve">.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University of Illinois at Urbana-Champaign.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Urbana, IL</w:t>
      </w:r>
      <w:r w:rsidR="00634142" w:rsidRPr="00D752BA">
        <w:rPr>
          <w:rFonts w:ascii="Garamond" w:hAnsi="Garamond" w:cstheme="majorHAnsi"/>
          <w:sz w:val="20"/>
          <w:szCs w:val="20"/>
        </w:rPr>
        <w:t xml:space="preserve"> (Dr. Jeff Brawn).</w:t>
      </w:r>
    </w:p>
    <w:p w14:paraId="12F780A6" w14:textId="0A5B991D" w:rsidR="00AF1E15" w:rsidRPr="00D752BA" w:rsidRDefault="006B6B5A" w:rsidP="006B6B5A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2010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b/>
          <w:sz w:val="20"/>
          <w:szCs w:val="20"/>
        </w:rPr>
        <w:t>Intern</w:t>
      </w:r>
      <w:r w:rsidRPr="00D752BA">
        <w:rPr>
          <w:rFonts w:ascii="Garamond" w:hAnsi="Garamond" w:cstheme="majorHAnsi"/>
          <w:sz w:val="20"/>
          <w:szCs w:val="20"/>
        </w:rPr>
        <w:t xml:space="preserve">. </w:t>
      </w:r>
      <w:r w:rsidR="00073BE3" w:rsidRPr="00D752BA">
        <w:rPr>
          <w:rFonts w:ascii="Garamond" w:hAnsi="Garamond" w:cstheme="majorHAnsi"/>
          <w:sz w:val="20"/>
          <w:szCs w:val="20"/>
        </w:rPr>
        <w:t xml:space="preserve">Institute for Bird Populations, </w:t>
      </w:r>
      <w:r w:rsidRPr="00D752BA">
        <w:rPr>
          <w:rFonts w:ascii="Garamond" w:hAnsi="Garamond" w:cstheme="majorHAnsi"/>
          <w:sz w:val="20"/>
          <w:szCs w:val="20"/>
        </w:rPr>
        <w:t xml:space="preserve">Sierra Nevada Bird Observatory. </w:t>
      </w:r>
      <w:r w:rsidR="00073BE3" w:rsidRPr="00D752BA">
        <w:rPr>
          <w:rFonts w:ascii="Garamond" w:hAnsi="Garamond" w:cstheme="majorHAnsi"/>
          <w:sz w:val="20"/>
          <w:szCs w:val="20"/>
        </w:rPr>
        <w:t>P</w:t>
      </w:r>
      <w:r w:rsidR="00880004" w:rsidRPr="00D752BA">
        <w:rPr>
          <w:rFonts w:ascii="Garamond" w:hAnsi="Garamond" w:cstheme="majorHAnsi"/>
          <w:sz w:val="20"/>
          <w:szCs w:val="20"/>
        </w:rPr>
        <w:t xml:space="preserve">oint </w:t>
      </w:r>
      <w:r w:rsidRPr="00D752BA">
        <w:rPr>
          <w:rFonts w:ascii="Garamond" w:hAnsi="Garamond" w:cstheme="majorHAnsi"/>
          <w:sz w:val="20"/>
          <w:szCs w:val="20"/>
        </w:rPr>
        <w:t>Reyes, CA.</w:t>
      </w:r>
    </w:p>
    <w:p w14:paraId="043BE06A" w14:textId="0B29ACAD" w:rsidR="000812F9" w:rsidRPr="00D752BA" w:rsidRDefault="00073BE3" w:rsidP="005C1007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2009</w:t>
      </w:r>
      <w:r w:rsidR="000812F9" w:rsidRPr="00D752BA">
        <w:rPr>
          <w:rFonts w:ascii="Garamond" w:hAnsi="Garamond" w:cstheme="majorHAnsi"/>
          <w:sz w:val="20"/>
          <w:szCs w:val="20"/>
        </w:rPr>
        <w:tab/>
      </w:r>
      <w:r w:rsidR="00DE5501" w:rsidRPr="00D752BA">
        <w:rPr>
          <w:rFonts w:ascii="Garamond" w:hAnsi="Garamond" w:cstheme="majorHAnsi"/>
          <w:b/>
          <w:sz w:val="20"/>
          <w:szCs w:val="20"/>
        </w:rPr>
        <w:t>Laboratory t</w:t>
      </w:r>
      <w:r w:rsidRPr="00D752BA">
        <w:rPr>
          <w:rFonts w:ascii="Garamond" w:hAnsi="Garamond" w:cstheme="majorHAnsi"/>
          <w:b/>
          <w:sz w:val="20"/>
          <w:szCs w:val="20"/>
        </w:rPr>
        <w:t>echnician</w:t>
      </w:r>
      <w:r w:rsidR="000812F9" w:rsidRPr="00D752BA">
        <w:rPr>
          <w:rFonts w:ascii="Garamond" w:hAnsi="Garamond" w:cstheme="majorHAnsi"/>
          <w:sz w:val="20"/>
          <w:szCs w:val="20"/>
        </w:rPr>
        <w:t>.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="00880004" w:rsidRPr="00D752BA">
        <w:rPr>
          <w:rFonts w:ascii="Garamond" w:hAnsi="Garamond" w:cstheme="majorHAnsi"/>
          <w:sz w:val="20"/>
          <w:szCs w:val="20"/>
        </w:rPr>
        <w:t xml:space="preserve">University of Illinois at </w:t>
      </w:r>
      <w:r w:rsidRPr="00D752BA">
        <w:rPr>
          <w:rFonts w:ascii="Garamond" w:hAnsi="Garamond" w:cstheme="majorHAnsi"/>
          <w:sz w:val="20"/>
          <w:szCs w:val="20"/>
        </w:rPr>
        <w:t>Urbana-Champaign</w:t>
      </w:r>
      <w:r w:rsidR="000812F9" w:rsidRPr="00D752BA">
        <w:rPr>
          <w:rFonts w:ascii="Garamond" w:hAnsi="Garamond" w:cstheme="majorHAnsi"/>
          <w:sz w:val="20"/>
          <w:szCs w:val="20"/>
        </w:rPr>
        <w:t xml:space="preserve"> (Dr. May </w:t>
      </w:r>
      <w:proofErr w:type="spellStart"/>
      <w:r w:rsidR="000812F9" w:rsidRPr="00D752BA">
        <w:rPr>
          <w:rFonts w:ascii="Garamond" w:hAnsi="Garamond" w:cstheme="majorHAnsi"/>
          <w:sz w:val="20"/>
          <w:szCs w:val="20"/>
        </w:rPr>
        <w:t>Berenbaum</w:t>
      </w:r>
      <w:proofErr w:type="spellEnd"/>
      <w:r w:rsidR="000812F9" w:rsidRPr="00D752BA">
        <w:rPr>
          <w:rFonts w:ascii="Garamond" w:hAnsi="Garamond" w:cstheme="majorHAnsi"/>
          <w:sz w:val="20"/>
          <w:szCs w:val="20"/>
        </w:rPr>
        <w:t>).</w:t>
      </w:r>
      <w:proofErr w:type="gramEnd"/>
      <w:r w:rsidR="000812F9"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2D594495" w14:textId="081CE98D" w:rsidR="00073BE3" w:rsidRPr="00D752BA" w:rsidRDefault="000812F9" w:rsidP="000812F9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Urbana, IL</w:t>
      </w:r>
    </w:p>
    <w:p w14:paraId="420EDCF9" w14:textId="43753157" w:rsidR="00DE5501" w:rsidRPr="00D752BA" w:rsidRDefault="000812F9" w:rsidP="00DE5501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Intern</w:t>
      </w:r>
      <w:r w:rsidRPr="00D752BA">
        <w:rPr>
          <w:rFonts w:ascii="Garamond" w:hAnsi="Garamond" w:cstheme="majorHAnsi"/>
          <w:sz w:val="20"/>
          <w:szCs w:val="20"/>
        </w:rPr>
        <w:t>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Wind River Ecological Ranch.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spellStart"/>
      <w:proofErr w:type="gramStart"/>
      <w:r w:rsidR="00297CAD" w:rsidRPr="00D752BA">
        <w:rPr>
          <w:rFonts w:ascii="Garamond" w:hAnsi="Garamond" w:cstheme="majorHAnsi"/>
          <w:sz w:val="20"/>
          <w:szCs w:val="20"/>
        </w:rPr>
        <w:t>Watrous</w:t>
      </w:r>
      <w:proofErr w:type="spellEnd"/>
      <w:r w:rsidR="00297CAD" w:rsidRPr="00D752BA">
        <w:rPr>
          <w:rFonts w:ascii="Garamond" w:hAnsi="Garamond" w:cstheme="majorHAnsi"/>
          <w:sz w:val="20"/>
          <w:szCs w:val="20"/>
        </w:rPr>
        <w:t>, NM.</w:t>
      </w:r>
      <w:proofErr w:type="gramEnd"/>
    </w:p>
    <w:p w14:paraId="4F040329" w14:textId="77777777" w:rsidR="00DE5501" w:rsidRPr="00D752BA" w:rsidRDefault="00DE5501" w:rsidP="00DE5501">
      <w:pPr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2008-09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b/>
          <w:sz w:val="20"/>
          <w:szCs w:val="20"/>
        </w:rPr>
        <w:t>Undergraduate research assistant</w:t>
      </w:r>
      <w:r w:rsidRPr="00D752BA">
        <w:rPr>
          <w:rFonts w:ascii="Garamond" w:hAnsi="Garamond" w:cstheme="majorHAnsi"/>
          <w:sz w:val="20"/>
          <w:szCs w:val="20"/>
        </w:rPr>
        <w:t>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="00073BE3" w:rsidRPr="00D752BA">
        <w:rPr>
          <w:rFonts w:ascii="Garamond" w:hAnsi="Garamond" w:cstheme="majorHAnsi"/>
          <w:sz w:val="20"/>
          <w:szCs w:val="20"/>
        </w:rPr>
        <w:t>Was</w:t>
      </w:r>
      <w:r w:rsidRPr="00D752BA">
        <w:rPr>
          <w:rFonts w:ascii="Garamond" w:hAnsi="Garamond" w:cstheme="majorHAnsi"/>
          <w:sz w:val="20"/>
          <w:szCs w:val="20"/>
        </w:rPr>
        <w:t>hington University in St. Louis.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St Louis, MO (Dr. Yehuda </w:t>
      </w:r>
    </w:p>
    <w:p w14:paraId="52CA6B34" w14:textId="77777777" w:rsidR="00DE5501" w:rsidRPr="00D752BA" w:rsidRDefault="00DE5501" w:rsidP="00DE5501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Ben-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Shahar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).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1C591DE3" w14:textId="77777777" w:rsidR="00DE5501" w:rsidRPr="00D752BA" w:rsidRDefault="00DE5501" w:rsidP="00DE5501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2008</w:t>
      </w:r>
      <w:r w:rsidRPr="00D752BA">
        <w:rPr>
          <w:rFonts w:ascii="Garamond" w:hAnsi="Garamond" w:cstheme="majorHAnsi"/>
          <w:b/>
          <w:sz w:val="20"/>
          <w:szCs w:val="20"/>
        </w:rPr>
        <w:tab/>
        <w:t>Undergraduate r</w:t>
      </w:r>
      <w:r w:rsidR="00073BE3" w:rsidRPr="00D752BA">
        <w:rPr>
          <w:rFonts w:ascii="Garamond" w:hAnsi="Garamond" w:cstheme="majorHAnsi"/>
          <w:b/>
          <w:sz w:val="20"/>
          <w:szCs w:val="20"/>
        </w:rPr>
        <w:t>esearch Assistant</w:t>
      </w:r>
      <w:r w:rsidRPr="00D752BA">
        <w:rPr>
          <w:rFonts w:ascii="Garamond" w:hAnsi="Garamond" w:cstheme="majorHAnsi"/>
          <w:b/>
          <w:sz w:val="20"/>
          <w:szCs w:val="20"/>
        </w:rPr>
        <w:t xml:space="preserve">. </w:t>
      </w:r>
      <w:proofErr w:type="gramStart"/>
      <w:r w:rsidR="00073BE3" w:rsidRPr="00D752BA">
        <w:rPr>
          <w:rFonts w:ascii="Garamond" w:hAnsi="Garamond" w:cstheme="majorHAnsi"/>
          <w:sz w:val="20"/>
          <w:szCs w:val="20"/>
        </w:rPr>
        <w:t>University of Illinois at Urbana-Champaign</w:t>
      </w:r>
      <w:r w:rsidRPr="00D752BA">
        <w:rPr>
          <w:rFonts w:ascii="Garamond" w:hAnsi="Garamond" w:cstheme="majorHAnsi"/>
          <w:sz w:val="20"/>
          <w:szCs w:val="20"/>
        </w:rPr>
        <w:t>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Urbana, IL (Dr. </w:t>
      </w:r>
    </w:p>
    <w:p w14:paraId="4BAA2E2F" w14:textId="77777777" w:rsidR="00DE5501" w:rsidRPr="00D752BA" w:rsidRDefault="00DE5501" w:rsidP="00DE5501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 xml:space="preserve">May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Berenbaum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).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073BE3" w:rsidRPr="00D752BA">
        <w:rPr>
          <w:rFonts w:ascii="Garamond" w:hAnsi="Garamond" w:cstheme="majorHAnsi"/>
          <w:sz w:val="20"/>
          <w:szCs w:val="20"/>
        </w:rPr>
        <w:tab/>
      </w:r>
    </w:p>
    <w:p w14:paraId="0A3B1C8E" w14:textId="77777777" w:rsidR="00DE5501" w:rsidRPr="00D752BA" w:rsidRDefault="00DE5501" w:rsidP="00DE5501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2007-08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Intern</w:t>
      </w:r>
      <w:proofErr w:type="gramEnd"/>
      <w:r w:rsidRPr="00D752BA">
        <w:rPr>
          <w:rFonts w:ascii="Garamond" w:hAnsi="Garamond" w:cstheme="majorHAnsi"/>
          <w:b/>
          <w:sz w:val="20"/>
          <w:szCs w:val="20"/>
        </w:rPr>
        <w:t>.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St. Louis Zoo, St. Louis, MO.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00DAA69E" w14:textId="77777777" w:rsidR="00DE5501" w:rsidRPr="00D752BA" w:rsidRDefault="00DE5501" w:rsidP="00DE5501">
      <w:pPr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2006-07</w:t>
      </w:r>
      <w:r w:rsidRPr="00D752BA">
        <w:rPr>
          <w:rFonts w:ascii="Garamond" w:hAnsi="Garamond" w:cstheme="majorHAnsi"/>
          <w:b/>
          <w:sz w:val="20"/>
          <w:szCs w:val="20"/>
        </w:rPr>
        <w:tab/>
        <w:t>Undergraduate r</w:t>
      </w:r>
      <w:r w:rsidR="00073BE3" w:rsidRPr="00D752BA">
        <w:rPr>
          <w:rFonts w:ascii="Garamond" w:hAnsi="Garamond" w:cstheme="majorHAnsi"/>
          <w:b/>
          <w:sz w:val="20"/>
          <w:szCs w:val="20"/>
        </w:rPr>
        <w:t>esearch Assistant</w:t>
      </w:r>
      <w:r w:rsidRPr="00D752BA">
        <w:rPr>
          <w:rFonts w:ascii="Garamond" w:hAnsi="Garamond" w:cstheme="majorHAnsi"/>
          <w:b/>
          <w:sz w:val="20"/>
          <w:szCs w:val="20"/>
        </w:rPr>
        <w:t>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="00073BE3" w:rsidRPr="00D752BA">
        <w:rPr>
          <w:rFonts w:ascii="Garamond" w:hAnsi="Garamond" w:cstheme="majorHAnsi"/>
          <w:sz w:val="20"/>
          <w:szCs w:val="20"/>
        </w:rPr>
        <w:t>University of Illinois at Urbana-Champaign</w:t>
      </w:r>
      <w:r w:rsidRPr="00D752BA">
        <w:rPr>
          <w:rFonts w:ascii="Garamond" w:hAnsi="Garamond" w:cstheme="majorHAnsi"/>
          <w:sz w:val="20"/>
          <w:szCs w:val="20"/>
        </w:rPr>
        <w:t>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Urbana, IL (Dr. </w:t>
      </w:r>
    </w:p>
    <w:p w14:paraId="4A820F0E" w14:textId="5F36AFEC" w:rsidR="00073BE3" w:rsidRPr="00D752BA" w:rsidRDefault="00DE5501" w:rsidP="00DE5501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Gene Robinson). </w:t>
      </w:r>
    </w:p>
    <w:p w14:paraId="06F69656" w14:textId="77777777" w:rsidR="00660F7D" w:rsidRPr="00D752BA" w:rsidRDefault="00660F7D" w:rsidP="005C1007">
      <w:pPr>
        <w:rPr>
          <w:rFonts w:ascii="Garamond" w:hAnsi="Garamond" w:cstheme="majorHAnsi"/>
          <w:b/>
          <w:sz w:val="20"/>
          <w:szCs w:val="20"/>
          <w:u w:val="single"/>
        </w:rPr>
      </w:pPr>
    </w:p>
    <w:p w14:paraId="453E06A3" w14:textId="0C2BF603" w:rsidR="00F06C1B" w:rsidRPr="00D752BA" w:rsidRDefault="00E04AA4" w:rsidP="00F06C1B">
      <w:pPr>
        <w:pBdr>
          <w:bottom w:val="single" w:sz="4" w:space="1" w:color="auto"/>
        </w:pBdr>
        <w:rPr>
          <w:rFonts w:ascii="Garamond" w:hAnsi="Garamond" w:cstheme="majorHAnsi"/>
          <w:b/>
        </w:rPr>
      </w:pPr>
      <w:r w:rsidRPr="00D752BA">
        <w:rPr>
          <w:rFonts w:ascii="Garamond" w:hAnsi="Garamond" w:cstheme="majorHAnsi"/>
          <w:b/>
        </w:rPr>
        <w:t>OUTREACH</w:t>
      </w:r>
      <w:r w:rsidR="00E87702" w:rsidRPr="00D752BA">
        <w:rPr>
          <w:rFonts w:ascii="Garamond" w:hAnsi="Garamond" w:cstheme="majorHAnsi"/>
          <w:sz w:val="20"/>
          <w:szCs w:val="20"/>
        </w:rPr>
        <w:tab/>
      </w:r>
      <w:r w:rsidR="00E87702" w:rsidRPr="00D752BA">
        <w:rPr>
          <w:rFonts w:ascii="Garamond" w:hAnsi="Garamond" w:cstheme="majorHAnsi"/>
          <w:sz w:val="20"/>
          <w:szCs w:val="20"/>
        </w:rPr>
        <w:tab/>
      </w:r>
    </w:p>
    <w:p w14:paraId="5BF28A66" w14:textId="77777777" w:rsidR="00F03E33" w:rsidRPr="00D752BA" w:rsidRDefault="003372C2" w:rsidP="002B0856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2012-</w:t>
      </w:r>
      <w:r w:rsidR="002B0856" w:rsidRPr="00D752BA">
        <w:rPr>
          <w:rFonts w:ascii="Garamond" w:hAnsi="Garamond" w:cstheme="majorHAnsi"/>
          <w:b/>
          <w:sz w:val="20"/>
          <w:szCs w:val="20"/>
        </w:rPr>
        <w:t>16</w:t>
      </w:r>
      <w:r w:rsidR="002B0856" w:rsidRPr="00D752BA">
        <w:rPr>
          <w:rFonts w:ascii="Garamond" w:hAnsi="Garamond" w:cstheme="majorHAnsi"/>
          <w:b/>
          <w:sz w:val="20"/>
          <w:szCs w:val="20"/>
        </w:rPr>
        <w:tab/>
        <w:t xml:space="preserve">Peer </w:t>
      </w:r>
      <w:r w:rsidR="00723921" w:rsidRPr="00D752BA">
        <w:rPr>
          <w:rFonts w:ascii="Garamond" w:hAnsi="Garamond" w:cstheme="majorHAnsi"/>
          <w:b/>
          <w:sz w:val="20"/>
          <w:szCs w:val="20"/>
        </w:rPr>
        <w:t xml:space="preserve">graduate </w:t>
      </w:r>
      <w:r w:rsidR="002B0856" w:rsidRPr="00D752BA">
        <w:rPr>
          <w:rFonts w:ascii="Garamond" w:hAnsi="Garamond" w:cstheme="majorHAnsi"/>
          <w:b/>
          <w:sz w:val="20"/>
          <w:szCs w:val="20"/>
        </w:rPr>
        <w:t>mentor.</w:t>
      </w:r>
      <w:r w:rsidR="002B0856"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Program in Ecology, Evolution and Conservation Biology</w:t>
      </w:r>
      <w:r w:rsidR="002B0856" w:rsidRPr="00D752BA">
        <w:rPr>
          <w:rFonts w:ascii="Garamond" w:hAnsi="Garamond" w:cstheme="majorHAnsi"/>
          <w:sz w:val="20"/>
          <w:szCs w:val="20"/>
        </w:rPr>
        <w:t xml:space="preserve">, University of </w:t>
      </w:r>
    </w:p>
    <w:p w14:paraId="14882E52" w14:textId="5D0B0597" w:rsidR="002B0856" w:rsidRPr="00D752BA" w:rsidRDefault="002B0856" w:rsidP="00F03E33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Illinois at Urbana-Champaign.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Urbana, IL.</w:t>
      </w:r>
    </w:p>
    <w:p w14:paraId="5C14E799" w14:textId="77777777" w:rsidR="002B0856" w:rsidRPr="00D752BA" w:rsidRDefault="002B0856" w:rsidP="002B0856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2012-15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b/>
          <w:sz w:val="20"/>
          <w:szCs w:val="20"/>
        </w:rPr>
        <w:t xml:space="preserve">Bird-banding </w:t>
      </w: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clinic</w:t>
      </w:r>
      <w:proofErr w:type="gramEnd"/>
      <w:r w:rsidRPr="00D752BA">
        <w:rPr>
          <w:rFonts w:ascii="Garamond" w:hAnsi="Garamond" w:cstheme="majorHAnsi"/>
          <w:b/>
          <w:sz w:val="20"/>
          <w:szCs w:val="20"/>
        </w:rPr>
        <w:t>.</w:t>
      </w:r>
      <w:r w:rsidRPr="00D752BA">
        <w:rPr>
          <w:rFonts w:ascii="Garamond" w:hAnsi="Garamond" w:cstheme="majorHAnsi"/>
          <w:sz w:val="20"/>
          <w:szCs w:val="20"/>
        </w:rPr>
        <w:t xml:space="preserve"> Department of Natural Resources and Environmental Sciences, University of </w:t>
      </w:r>
    </w:p>
    <w:p w14:paraId="26D7F055" w14:textId="50C6FBB5" w:rsidR="00F03E33" w:rsidRPr="00D752BA" w:rsidRDefault="002B0856" w:rsidP="00F03E33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Illinois at Urbana-Champaign.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Urbana, IL</w:t>
      </w:r>
      <w:r w:rsidR="00F03E33" w:rsidRPr="00D752BA">
        <w:rPr>
          <w:rFonts w:ascii="Garamond" w:hAnsi="Garamond" w:cstheme="majorHAnsi"/>
          <w:sz w:val="20"/>
          <w:szCs w:val="20"/>
        </w:rPr>
        <w:t>.</w:t>
      </w:r>
    </w:p>
    <w:p w14:paraId="0B532EAE" w14:textId="77777777" w:rsidR="00997D37" w:rsidRPr="00D752BA" w:rsidRDefault="002B0856" w:rsidP="00F03E33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2011-16</w:t>
      </w:r>
      <w:r w:rsidRPr="00D752BA">
        <w:rPr>
          <w:rFonts w:ascii="Garamond" w:hAnsi="Garamond" w:cstheme="majorHAnsi"/>
          <w:b/>
          <w:sz w:val="20"/>
          <w:szCs w:val="20"/>
        </w:rPr>
        <w:tab/>
        <w:t xml:space="preserve">Undergraduate </w:t>
      </w: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mentor</w:t>
      </w:r>
      <w:proofErr w:type="gramEnd"/>
      <w:r w:rsidRPr="00D752BA">
        <w:rPr>
          <w:rFonts w:ascii="Garamond" w:hAnsi="Garamond" w:cstheme="majorHAnsi"/>
          <w:b/>
          <w:sz w:val="20"/>
          <w:szCs w:val="20"/>
        </w:rPr>
        <w:t>.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The Wildlife S</w:t>
      </w:r>
      <w:r w:rsidR="00C943BA" w:rsidRPr="00D752BA">
        <w:rPr>
          <w:rFonts w:ascii="Garamond" w:hAnsi="Garamond" w:cstheme="majorHAnsi"/>
          <w:sz w:val="20"/>
          <w:szCs w:val="20"/>
        </w:rPr>
        <w:t>ocie</w:t>
      </w:r>
      <w:r w:rsidRPr="00D752BA">
        <w:rPr>
          <w:rFonts w:ascii="Garamond" w:hAnsi="Garamond" w:cstheme="majorHAnsi"/>
          <w:sz w:val="20"/>
          <w:szCs w:val="20"/>
        </w:rPr>
        <w:t xml:space="preserve">ty, </w:t>
      </w:r>
      <w:r w:rsidR="003372C2" w:rsidRPr="00D752BA">
        <w:rPr>
          <w:rFonts w:ascii="Garamond" w:hAnsi="Garamond" w:cstheme="majorHAnsi"/>
          <w:sz w:val="20"/>
          <w:szCs w:val="20"/>
        </w:rPr>
        <w:t>University of Illinois at Urbana-Champaign</w:t>
      </w:r>
      <w:r w:rsidRPr="00D752BA">
        <w:rPr>
          <w:rFonts w:ascii="Garamond" w:hAnsi="Garamond" w:cstheme="majorHAnsi"/>
          <w:sz w:val="20"/>
          <w:szCs w:val="20"/>
        </w:rPr>
        <w:t>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U</w:t>
      </w:r>
      <w:r w:rsidR="00997D37" w:rsidRPr="00D752BA">
        <w:rPr>
          <w:rFonts w:ascii="Garamond" w:hAnsi="Garamond" w:cstheme="majorHAnsi"/>
          <w:sz w:val="20"/>
          <w:szCs w:val="20"/>
        </w:rPr>
        <w:t>rbana,</w:t>
      </w:r>
    </w:p>
    <w:p w14:paraId="6316D63D" w14:textId="5C1C589F" w:rsidR="00F03E33" w:rsidRPr="00D752BA" w:rsidRDefault="00F03E33" w:rsidP="00997D37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IL. </w:t>
      </w:r>
    </w:p>
    <w:p w14:paraId="7B956F2E" w14:textId="5B1308CA" w:rsidR="00ED1D37" w:rsidRPr="00D752BA" w:rsidRDefault="00ED1D37" w:rsidP="00F03E33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2011</w:t>
      </w:r>
      <w:r w:rsidR="00B10184" w:rsidRPr="00D752BA">
        <w:rPr>
          <w:rFonts w:ascii="Garamond" w:hAnsi="Garamond" w:cstheme="majorHAnsi"/>
          <w:b/>
          <w:sz w:val="20"/>
          <w:szCs w:val="20"/>
        </w:rPr>
        <w:t>-12</w:t>
      </w:r>
      <w:r w:rsidRPr="00D752BA">
        <w:rPr>
          <w:rFonts w:ascii="Garamond" w:hAnsi="Garamond" w:cstheme="majorHAnsi"/>
          <w:b/>
          <w:sz w:val="20"/>
          <w:szCs w:val="20"/>
        </w:rPr>
        <w:tab/>
        <w:t xml:space="preserve">Elementary school student science </w:t>
      </w: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mentor</w:t>
      </w:r>
      <w:proofErr w:type="gramEnd"/>
      <w:r w:rsidRPr="00D752BA">
        <w:rPr>
          <w:rFonts w:ascii="Garamond" w:hAnsi="Garamond" w:cstheme="majorHAnsi"/>
          <w:b/>
          <w:sz w:val="20"/>
          <w:szCs w:val="20"/>
        </w:rPr>
        <w:t xml:space="preserve">.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Leal School.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Urbana, IL</w:t>
      </w:r>
    </w:p>
    <w:p w14:paraId="78397537" w14:textId="4B317346" w:rsidR="0094236E" w:rsidRPr="00D752BA" w:rsidRDefault="00F03E33" w:rsidP="00F03E33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2009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b/>
          <w:sz w:val="20"/>
          <w:szCs w:val="20"/>
        </w:rPr>
        <w:t xml:space="preserve">Native American student mentor.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Wind River Ecological Ranch.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spellStart"/>
      <w:proofErr w:type="gramStart"/>
      <w:r w:rsidRPr="00D752BA">
        <w:rPr>
          <w:rFonts w:ascii="Garamond" w:hAnsi="Garamond" w:cstheme="majorHAnsi"/>
          <w:sz w:val="20"/>
          <w:szCs w:val="20"/>
        </w:rPr>
        <w:t>Watrous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, NM.</w:t>
      </w:r>
      <w:proofErr w:type="gramEnd"/>
    </w:p>
    <w:p w14:paraId="78B88642" w14:textId="77777777" w:rsidR="00997D37" w:rsidRPr="00D752BA" w:rsidRDefault="00F03E33" w:rsidP="00F03E33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Docent.</w:t>
      </w:r>
      <w:proofErr w:type="gramEnd"/>
      <w:r w:rsidRPr="00D752BA">
        <w:rPr>
          <w:rFonts w:ascii="Garamond" w:hAnsi="Garamond" w:cstheme="majorHAnsi"/>
          <w:b/>
          <w:sz w:val="20"/>
          <w:szCs w:val="20"/>
        </w:rPr>
        <w:t xml:space="preserve"> </w:t>
      </w:r>
      <w:proofErr w:type="spellStart"/>
      <w:proofErr w:type="gramStart"/>
      <w:r w:rsidRPr="00D752BA">
        <w:rPr>
          <w:rFonts w:ascii="Garamond" w:hAnsi="Garamond" w:cstheme="majorHAnsi"/>
          <w:sz w:val="20"/>
          <w:szCs w:val="20"/>
        </w:rPr>
        <w:t>Pollinatarium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, </w:t>
      </w:r>
      <w:r w:rsidR="00D16D5B" w:rsidRPr="00D752BA">
        <w:rPr>
          <w:rFonts w:ascii="Garamond" w:hAnsi="Garamond" w:cstheme="majorHAnsi"/>
          <w:sz w:val="20"/>
          <w:szCs w:val="20"/>
        </w:rPr>
        <w:t>Univer</w:t>
      </w:r>
      <w:r w:rsidRPr="00D752BA">
        <w:rPr>
          <w:rFonts w:ascii="Garamond" w:hAnsi="Garamond" w:cstheme="majorHAnsi"/>
          <w:sz w:val="20"/>
          <w:szCs w:val="20"/>
        </w:rPr>
        <w:t>sity of Illinois at Urbana-Champaign.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Urbana, IL.</w:t>
      </w:r>
    </w:p>
    <w:p w14:paraId="6B1B7726" w14:textId="543A1568" w:rsidR="008F10D7" w:rsidRPr="00D752BA" w:rsidRDefault="00997D37" w:rsidP="00F03E33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ab/>
      </w:r>
      <w:r w:rsidR="00F03E33"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17B6E990" w14:textId="498A3C81" w:rsidR="00A54DB5" w:rsidRPr="00D752BA" w:rsidRDefault="00AD3813" w:rsidP="005C1007">
      <w:pPr>
        <w:pBdr>
          <w:bottom w:val="single" w:sz="4" w:space="1" w:color="auto"/>
        </w:pBdr>
        <w:rPr>
          <w:rFonts w:ascii="Garamond" w:hAnsi="Garamond" w:cstheme="majorHAnsi"/>
          <w:b/>
        </w:rPr>
      </w:pPr>
      <w:r w:rsidRPr="00D752BA">
        <w:rPr>
          <w:rFonts w:ascii="Garamond" w:hAnsi="Garamond" w:cstheme="majorHAnsi"/>
          <w:b/>
        </w:rPr>
        <w:t>AFFILIATIONS &amp; SERVICES</w:t>
      </w:r>
    </w:p>
    <w:p w14:paraId="66539BC1" w14:textId="33974E2A" w:rsidR="00AD3813" w:rsidRPr="00D752BA" w:rsidRDefault="006F6A7B" w:rsidP="005C1007">
      <w:pPr>
        <w:ind w:left="1440" w:hanging="1440"/>
        <w:rPr>
          <w:rFonts w:ascii="Garamond" w:hAnsi="Garamond" w:cstheme="majorHAnsi"/>
          <w:i/>
          <w:sz w:val="20"/>
          <w:szCs w:val="20"/>
        </w:rPr>
      </w:pPr>
      <w:r w:rsidRPr="00D752BA">
        <w:rPr>
          <w:rFonts w:ascii="Garamond" w:hAnsi="Garamond" w:cstheme="majorHAnsi"/>
          <w:b/>
          <w:i/>
          <w:sz w:val="20"/>
          <w:szCs w:val="20"/>
        </w:rPr>
        <w:t>Institutional s</w:t>
      </w:r>
      <w:r w:rsidR="00AD3813" w:rsidRPr="00D752BA">
        <w:rPr>
          <w:rFonts w:ascii="Garamond" w:hAnsi="Garamond" w:cstheme="majorHAnsi"/>
          <w:b/>
          <w:i/>
          <w:sz w:val="20"/>
          <w:szCs w:val="20"/>
        </w:rPr>
        <w:t>ervice</w:t>
      </w:r>
    </w:p>
    <w:p w14:paraId="69E02C14" w14:textId="103CE0B7" w:rsidR="00B47599" w:rsidRPr="00D752BA" w:rsidRDefault="00B47599" w:rsidP="00F802EC">
      <w:pPr>
        <w:ind w:left="1440" w:hanging="144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2012</w:t>
      </w:r>
      <w:r w:rsidR="00F802EC" w:rsidRPr="00D752BA">
        <w:rPr>
          <w:rFonts w:ascii="Garamond" w:hAnsi="Garamond" w:cstheme="majorHAnsi"/>
          <w:b/>
          <w:sz w:val="20"/>
          <w:szCs w:val="20"/>
        </w:rPr>
        <w:t>-</w:t>
      </w:r>
      <w:proofErr w:type="gramStart"/>
      <w:r w:rsidR="00AD3813" w:rsidRPr="00D752BA">
        <w:rPr>
          <w:rFonts w:ascii="Garamond" w:hAnsi="Garamond" w:cstheme="majorHAnsi"/>
          <w:b/>
          <w:sz w:val="20"/>
          <w:szCs w:val="20"/>
        </w:rPr>
        <w:t>16</w:t>
      </w:r>
      <w:r w:rsidR="00574EC0" w:rsidRPr="00D752BA">
        <w:rPr>
          <w:rFonts w:ascii="Garamond" w:hAnsi="Garamond" w:cstheme="majorHAnsi"/>
          <w:sz w:val="20"/>
          <w:szCs w:val="20"/>
        </w:rPr>
        <w:t xml:space="preserve">  </w:t>
      </w:r>
      <w:r w:rsidRPr="00D752BA">
        <w:rPr>
          <w:rFonts w:ascii="Garamond" w:hAnsi="Garamond" w:cstheme="majorHAnsi"/>
          <w:b/>
          <w:sz w:val="20"/>
          <w:szCs w:val="20"/>
        </w:rPr>
        <w:t>Peer</w:t>
      </w:r>
      <w:proofErr w:type="gramEnd"/>
      <w:r w:rsidRPr="00D752BA">
        <w:rPr>
          <w:rFonts w:ascii="Garamond" w:hAnsi="Garamond" w:cstheme="majorHAnsi"/>
          <w:b/>
          <w:sz w:val="20"/>
          <w:szCs w:val="20"/>
        </w:rPr>
        <w:t xml:space="preserve"> mentor.</w:t>
      </w:r>
      <w:r w:rsidRPr="00D752BA">
        <w:rPr>
          <w:rFonts w:ascii="Garamond" w:hAnsi="Garamond" w:cstheme="majorHAnsi"/>
          <w:sz w:val="20"/>
          <w:szCs w:val="20"/>
        </w:rPr>
        <w:t xml:space="preserve"> Program in Ecology, Evolution and Conservation Biology, University of Urbana </w:t>
      </w:r>
    </w:p>
    <w:p w14:paraId="655EA767" w14:textId="5807E8CF" w:rsidR="00AD3813" w:rsidRPr="00D752BA" w:rsidRDefault="00B47599" w:rsidP="00B47599">
      <w:pPr>
        <w:ind w:left="1440" w:hanging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Champaign. Urbana, IL. </w:t>
      </w:r>
    </w:p>
    <w:p w14:paraId="0388B202" w14:textId="77777777" w:rsidR="00F2723B" w:rsidRPr="00D752BA" w:rsidRDefault="00F2723B" w:rsidP="005C1007">
      <w:pPr>
        <w:ind w:left="1440" w:hanging="1440"/>
        <w:rPr>
          <w:rFonts w:ascii="Garamond" w:hAnsi="Garamond" w:cstheme="majorHAnsi"/>
          <w:b/>
          <w:i/>
          <w:sz w:val="20"/>
          <w:szCs w:val="20"/>
        </w:rPr>
      </w:pPr>
    </w:p>
    <w:p w14:paraId="7B490051" w14:textId="61999259" w:rsidR="00AD3813" w:rsidRPr="00D752BA" w:rsidRDefault="00AD3813" w:rsidP="005C1007">
      <w:pPr>
        <w:ind w:left="1440" w:hanging="1440"/>
        <w:rPr>
          <w:rFonts w:ascii="Garamond" w:hAnsi="Garamond" w:cstheme="majorHAnsi"/>
          <w:b/>
          <w:i/>
          <w:sz w:val="20"/>
          <w:szCs w:val="20"/>
        </w:rPr>
      </w:pPr>
      <w:r w:rsidRPr="00D752BA">
        <w:rPr>
          <w:rFonts w:ascii="Garamond" w:hAnsi="Garamond" w:cstheme="majorHAnsi"/>
          <w:b/>
          <w:i/>
          <w:sz w:val="20"/>
          <w:szCs w:val="20"/>
        </w:rPr>
        <w:t>Professional service</w:t>
      </w:r>
    </w:p>
    <w:p w14:paraId="2EA23196" w14:textId="77777777" w:rsidR="00784A57" w:rsidRDefault="00AD3813" w:rsidP="007613DF">
      <w:pPr>
        <w:ind w:firstLine="720"/>
        <w:rPr>
          <w:rFonts w:ascii="Garamond" w:hAnsi="Garamond" w:cstheme="majorHAnsi"/>
          <w:i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Reviewer</w:t>
      </w:r>
      <w:r w:rsidRPr="00D752BA">
        <w:rPr>
          <w:rFonts w:ascii="Garamond" w:hAnsi="Garamond" w:cstheme="majorHAnsi"/>
          <w:sz w:val="20"/>
          <w:szCs w:val="20"/>
        </w:rPr>
        <w:t xml:space="preserve">: </w:t>
      </w:r>
      <w:r w:rsidR="00784A57">
        <w:rPr>
          <w:rFonts w:ascii="Garamond" w:hAnsi="Garamond" w:cstheme="majorHAnsi"/>
          <w:i/>
          <w:sz w:val="20"/>
          <w:szCs w:val="20"/>
        </w:rPr>
        <w:t xml:space="preserve">Animal Biodiversity and Conservation, </w:t>
      </w:r>
      <w:r w:rsidR="0020778C" w:rsidRPr="00D752BA">
        <w:rPr>
          <w:rFonts w:ascii="Garamond" w:hAnsi="Garamond" w:cstheme="majorHAnsi"/>
          <w:i/>
          <w:sz w:val="20"/>
          <w:szCs w:val="20"/>
        </w:rPr>
        <w:t xml:space="preserve">Biological Conservation, </w:t>
      </w:r>
      <w:r w:rsidR="004A7D21" w:rsidRPr="00D752BA">
        <w:rPr>
          <w:rFonts w:ascii="Garamond" w:hAnsi="Garamond" w:cstheme="majorHAnsi"/>
          <w:i/>
          <w:sz w:val="20"/>
          <w:szCs w:val="20"/>
        </w:rPr>
        <w:t xml:space="preserve">Ecology &amp; Evolution, </w:t>
      </w:r>
      <w:r w:rsidR="00961E79" w:rsidRPr="00D752BA">
        <w:rPr>
          <w:rFonts w:ascii="Garamond" w:hAnsi="Garamond" w:cstheme="majorHAnsi"/>
          <w:i/>
          <w:sz w:val="20"/>
          <w:szCs w:val="20"/>
        </w:rPr>
        <w:t xml:space="preserve">Ethology, </w:t>
      </w:r>
    </w:p>
    <w:p w14:paraId="4F672715" w14:textId="77777777" w:rsidR="00784A57" w:rsidRDefault="00C158EB" w:rsidP="00784A57">
      <w:pPr>
        <w:ind w:firstLine="720"/>
        <w:rPr>
          <w:rFonts w:ascii="Garamond" w:hAnsi="Garamond" w:cstheme="majorHAnsi"/>
          <w:i/>
          <w:sz w:val="20"/>
          <w:szCs w:val="20"/>
        </w:rPr>
      </w:pPr>
      <w:r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Forestry: An </w:t>
      </w:r>
      <w:r w:rsidR="002F34D3"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International</w:t>
      </w:r>
      <w:r w:rsidR="0090095B"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2F34D3"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Journal of Forest </w:t>
      </w:r>
      <w:r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Research</w:t>
      </w:r>
      <w:r w:rsidRPr="00D752BA">
        <w:rPr>
          <w:rFonts w:ascii="Garamond" w:hAnsi="Garamond" w:cstheme="majorHAnsi"/>
          <w:i/>
          <w:sz w:val="20"/>
          <w:szCs w:val="20"/>
        </w:rPr>
        <w:t xml:space="preserve">, </w:t>
      </w:r>
      <w:r w:rsidR="006475E6" w:rsidRPr="00D752BA">
        <w:rPr>
          <w:rFonts w:ascii="Garamond" w:hAnsi="Garamond" w:cstheme="majorHAnsi"/>
          <w:i/>
          <w:sz w:val="20"/>
          <w:szCs w:val="20"/>
        </w:rPr>
        <w:t xml:space="preserve">Functional Ecology, </w:t>
      </w:r>
      <w:r w:rsidR="002410F4" w:rsidRPr="00D752BA">
        <w:rPr>
          <w:rFonts w:ascii="Garamond" w:hAnsi="Garamond" w:cstheme="majorHAnsi"/>
          <w:i/>
          <w:sz w:val="20"/>
          <w:szCs w:val="20"/>
        </w:rPr>
        <w:t>Journa</w:t>
      </w:r>
      <w:r w:rsidR="00B95584" w:rsidRPr="00D752BA">
        <w:rPr>
          <w:rFonts w:ascii="Garamond" w:hAnsi="Garamond" w:cstheme="majorHAnsi"/>
          <w:i/>
          <w:sz w:val="20"/>
          <w:szCs w:val="20"/>
        </w:rPr>
        <w:t>l</w:t>
      </w:r>
      <w:r w:rsidR="002410F4" w:rsidRPr="00D752BA">
        <w:rPr>
          <w:rFonts w:ascii="Garamond" w:hAnsi="Garamond" w:cstheme="majorHAnsi"/>
          <w:i/>
          <w:sz w:val="20"/>
          <w:szCs w:val="20"/>
        </w:rPr>
        <w:t xml:space="preserve"> of Comparative Physiology B</w:t>
      </w:r>
      <w:r w:rsidR="00807999" w:rsidRPr="00D752BA">
        <w:rPr>
          <w:rFonts w:ascii="Garamond" w:hAnsi="Garamond" w:cstheme="majorHAnsi"/>
          <w:i/>
          <w:sz w:val="20"/>
          <w:szCs w:val="20"/>
        </w:rPr>
        <w:t xml:space="preserve">, </w:t>
      </w:r>
    </w:p>
    <w:p w14:paraId="0F48F659" w14:textId="698E03E2" w:rsidR="00926258" w:rsidRPr="00784A57" w:rsidRDefault="006A3B19" w:rsidP="00784A57">
      <w:pPr>
        <w:ind w:firstLine="720"/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</w:pPr>
      <w:r w:rsidRPr="00D752BA">
        <w:rPr>
          <w:rFonts w:ascii="Garamond" w:hAnsi="Garamond" w:cstheme="majorHAnsi"/>
          <w:i/>
          <w:sz w:val="20"/>
          <w:szCs w:val="20"/>
        </w:rPr>
        <w:t xml:space="preserve">Journal of Field Ornithology, </w:t>
      </w:r>
      <w:proofErr w:type="spellStart"/>
      <w:r w:rsidR="00FC7C6F" w:rsidRPr="00D752BA">
        <w:rPr>
          <w:rFonts w:ascii="Garamond" w:hAnsi="Garamond" w:cstheme="majorHAnsi"/>
          <w:i/>
          <w:sz w:val="20"/>
          <w:szCs w:val="20"/>
        </w:rPr>
        <w:t>Oecologia</w:t>
      </w:r>
      <w:proofErr w:type="spellEnd"/>
      <w:r w:rsidR="00FC7C6F" w:rsidRPr="00D752BA">
        <w:rPr>
          <w:rFonts w:ascii="Garamond" w:hAnsi="Garamond" w:cstheme="majorHAnsi"/>
          <w:i/>
          <w:sz w:val="20"/>
          <w:szCs w:val="20"/>
        </w:rPr>
        <w:t xml:space="preserve">, </w:t>
      </w:r>
      <w:proofErr w:type="spellStart"/>
      <w:r w:rsidR="00570FA7" w:rsidRPr="00D752BA">
        <w:rPr>
          <w:rFonts w:ascii="Garamond" w:hAnsi="Garamond" w:cstheme="majorHAnsi"/>
          <w:i/>
          <w:sz w:val="20"/>
          <w:szCs w:val="20"/>
        </w:rPr>
        <w:t>PLoS</w:t>
      </w:r>
      <w:proofErr w:type="spellEnd"/>
      <w:r w:rsidR="00F65CEE" w:rsidRPr="00D752BA">
        <w:rPr>
          <w:rFonts w:ascii="Garamond" w:hAnsi="Garamond" w:cstheme="majorHAnsi"/>
          <w:i/>
          <w:sz w:val="20"/>
          <w:szCs w:val="20"/>
        </w:rPr>
        <w:t xml:space="preserve"> </w:t>
      </w:r>
      <w:r w:rsidR="00926258" w:rsidRPr="00D752BA">
        <w:rPr>
          <w:rFonts w:ascii="Garamond" w:hAnsi="Garamond" w:cstheme="majorHAnsi"/>
          <w:i/>
          <w:sz w:val="20"/>
          <w:szCs w:val="20"/>
        </w:rPr>
        <w:t>ONE</w:t>
      </w:r>
      <w:r w:rsidR="00670312" w:rsidRPr="00D752BA">
        <w:rPr>
          <w:rFonts w:ascii="Garamond" w:hAnsi="Garamond" w:cstheme="majorHAnsi"/>
          <w:i/>
          <w:sz w:val="20"/>
          <w:szCs w:val="20"/>
        </w:rPr>
        <w:t>, Wilson Journal of Ornithology</w:t>
      </w:r>
    </w:p>
    <w:p w14:paraId="7D1F6D33" w14:textId="77777777" w:rsidR="00C158EB" w:rsidRPr="00D752BA" w:rsidRDefault="00C158EB" w:rsidP="005C1007">
      <w:pPr>
        <w:ind w:left="1440" w:hanging="1440"/>
        <w:rPr>
          <w:rFonts w:ascii="Garamond" w:hAnsi="Garamond" w:cstheme="majorHAnsi"/>
          <w:i/>
          <w:sz w:val="20"/>
          <w:szCs w:val="20"/>
        </w:rPr>
      </w:pPr>
    </w:p>
    <w:p w14:paraId="3B77578A" w14:textId="2E2D9F0D" w:rsidR="00AD3813" w:rsidRPr="00D752BA" w:rsidRDefault="00AD3813" w:rsidP="005C1007">
      <w:pPr>
        <w:ind w:left="1440" w:hanging="144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i/>
          <w:sz w:val="20"/>
          <w:szCs w:val="20"/>
        </w:rPr>
        <w:t xml:space="preserve">Professional </w:t>
      </w:r>
      <w:r w:rsidR="006F6A7B" w:rsidRPr="00D752BA">
        <w:rPr>
          <w:rFonts w:ascii="Garamond" w:hAnsi="Garamond" w:cstheme="majorHAnsi"/>
          <w:b/>
          <w:i/>
          <w:sz w:val="20"/>
          <w:szCs w:val="20"/>
        </w:rPr>
        <w:t>m</w:t>
      </w:r>
      <w:r w:rsidR="00926258" w:rsidRPr="00D752BA">
        <w:rPr>
          <w:rFonts w:ascii="Garamond" w:hAnsi="Garamond" w:cstheme="majorHAnsi"/>
          <w:b/>
          <w:i/>
          <w:sz w:val="20"/>
          <w:szCs w:val="20"/>
        </w:rPr>
        <w:t>ember</w:t>
      </w:r>
      <w:r w:rsidRPr="00D752BA">
        <w:rPr>
          <w:rFonts w:ascii="Garamond" w:hAnsi="Garamond" w:cstheme="majorHAnsi"/>
          <w:b/>
          <w:i/>
          <w:sz w:val="20"/>
          <w:szCs w:val="20"/>
        </w:rPr>
        <w:t>ships</w:t>
      </w:r>
    </w:p>
    <w:p w14:paraId="58FB1785" w14:textId="216DB056" w:rsidR="00AD3813" w:rsidRPr="00D752BA" w:rsidRDefault="00A54DB5" w:rsidP="00AD3813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Ameri</w:t>
      </w:r>
      <w:r w:rsidR="00926258" w:rsidRPr="00D752BA">
        <w:rPr>
          <w:rFonts w:ascii="Garamond" w:hAnsi="Garamond" w:cstheme="majorHAnsi"/>
          <w:sz w:val="20"/>
          <w:szCs w:val="20"/>
        </w:rPr>
        <w:t xml:space="preserve">can Ornithologists’ </w:t>
      </w:r>
      <w:r w:rsidR="004479E3" w:rsidRPr="00D752BA">
        <w:rPr>
          <w:rFonts w:ascii="Garamond" w:hAnsi="Garamond" w:cstheme="majorHAnsi"/>
          <w:sz w:val="20"/>
          <w:szCs w:val="20"/>
        </w:rPr>
        <w:t>Union</w:t>
      </w:r>
      <w:r w:rsidR="00925458" w:rsidRPr="00D752BA">
        <w:rPr>
          <w:rFonts w:ascii="Garamond" w:hAnsi="Garamond" w:cstheme="majorHAnsi"/>
          <w:sz w:val="20"/>
          <w:szCs w:val="20"/>
        </w:rPr>
        <w:t>,</w:t>
      </w:r>
      <w:r w:rsidR="004479E3" w:rsidRPr="00D752BA">
        <w:rPr>
          <w:rFonts w:ascii="Garamond" w:hAnsi="Garamond" w:cstheme="majorHAnsi"/>
          <w:sz w:val="20"/>
          <w:szCs w:val="20"/>
        </w:rPr>
        <w:t xml:space="preserve"> </w:t>
      </w:r>
      <w:r w:rsidR="00136702" w:rsidRPr="00D752BA">
        <w:rPr>
          <w:rFonts w:ascii="Garamond" w:hAnsi="Garamond" w:cstheme="majorHAnsi"/>
          <w:sz w:val="20"/>
          <w:szCs w:val="20"/>
        </w:rPr>
        <w:t>Associatio</w:t>
      </w:r>
      <w:r w:rsidR="00926258" w:rsidRPr="00D752BA">
        <w:rPr>
          <w:rFonts w:ascii="Garamond" w:hAnsi="Garamond" w:cstheme="majorHAnsi"/>
          <w:sz w:val="20"/>
          <w:szCs w:val="20"/>
        </w:rPr>
        <w:t xml:space="preserve">n of Field </w:t>
      </w:r>
      <w:r w:rsidR="00172186" w:rsidRPr="00D752BA">
        <w:rPr>
          <w:rFonts w:ascii="Garamond" w:hAnsi="Garamond" w:cstheme="majorHAnsi"/>
          <w:sz w:val="20"/>
          <w:szCs w:val="20"/>
        </w:rPr>
        <w:t xml:space="preserve">Ornithologists, </w:t>
      </w:r>
      <w:r w:rsidR="0019305C" w:rsidRPr="00D752BA">
        <w:rPr>
          <w:rFonts w:ascii="Garamond" w:hAnsi="Garamond" w:cstheme="majorHAnsi"/>
          <w:sz w:val="20"/>
          <w:szCs w:val="20"/>
        </w:rPr>
        <w:t xml:space="preserve">Association for </w:t>
      </w:r>
      <w:r w:rsidR="00926258" w:rsidRPr="00D752BA">
        <w:rPr>
          <w:rFonts w:ascii="Garamond" w:hAnsi="Garamond" w:cstheme="majorHAnsi"/>
          <w:sz w:val="20"/>
          <w:szCs w:val="20"/>
        </w:rPr>
        <w:t xml:space="preserve">Tropical </w:t>
      </w:r>
    </w:p>
    <w:p w14:paraId="24EA2F75" w14:textId="3AC98FAC" w:rsidR="00AD3813" w:rsidRPr="00D752BA" w:rsidRDefault="0019305C" w:rsidP="00AD3813">
      <w:pPr>
        <w:ind w:left="1440" w:hanging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Biology </w:t>
      </w:r>
      <w:r w:rsidR="00AD3813" w:rsidRPr="00D752BA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Conservation, </w:t>
      </w:r>
      <w:r w:rsidR="00136702" w:rsidRPr="00D752BA">
        <w:rPr>
          <w:rFonts w:ascii="Garamond" w:hAnsi="Garamond" w:cstheme="majorHAnsi"/>
          <w:sz w:val="20"/>
          <w:szCs w:val="20"/>
        </w:rPr>
        <w:t>Coop</w:t>
      </w:r>
      <w:r w:rsidR="00172186" w:rsidRPr="00D752BA">
        <w:rPr>
          <w:rFonts w:ascii="Garamond" w:hAnsi="Garamond" w:cstheme="majorHAnsi"/>
          <w:sz w:val="20"/>
          <w:szCs w:val="20"/>
        </w:rPr>
        <w:t>er Ornithological Society,</w:t>
      </w:r>
      <w:r w:rsidR="00AD3813" w:rsidRPr="00D752BA">
        <w:rPr>
          <w:rFonts w:ascii="Garamond" w:hAnsi="Garamond" w:cstheme="majorHAnsi"/>
          <w:sz w:val="20"/>
          <w:szCs w:val="20"/>
        </w:rPr>
        <w:t xml:space="preserve"> </w:t>
      </w:r>
      <w:r w:rsidR="00172186" w:rsidRPr="00D752BA">
        <w:rPr>
          <w:rFonts w:ascii="Garamond" w:hAnsi="Garamond" w:cstheme="majorHAnsi"/>
          <w:sz w:val="20"/>
          <w:szCs w:val="20"/>
        </w:rPr>
        <w:t xml:space="preserve">Ecological Society of </w:t>
      </w:r>
      <w:r w:rsidR="0088788E" w:rsidRPr="00D752BA">
        <w:rPr>
          <w:rFonts w:ascii="Garamond" w:hAnsi="Garamond" w:cstheme="majorHAnsi"/>
          <w:sz w:val="20"/>
          <w:szCs w:val="20"/>
        </w:rPr>
        <w:t>America</w:t>
      </w:r>
      <w:r w:rsidR="00926258" w:rsidRPr="00D752BA">
        <w:rPr>
          <w:rFonts w:ascii="Garamond" w:hAnsi="Garamond" w:cstheme="majorHAnsi"/>
          <w:sz w:val="20"/>
          <w:szCs w:val="20"/>
        </w:rPr>
        <w:t xml:space="preserve">, </w:t>
      </w:r>
      <w:r w:rsidR="00712018" w:rsidRPr="00D752BA">
        <w:rPr>
          <w:rFonts w:ascii="Garamond" w:hAnsi="Garamond" w:cstheme="majorHAnsi"/>
          <w:sz w:val="20"/>
          <w:szCs w:val="20"/>
        </w:rPr>
        <w:t xml:space="preserve">Society for </w:t>
      </w:r>
    </w:p>
    <w:p w14:paraId="0DB712D5" w14:textId="27E7952E" w:rsidR="003623D8" w:rsidRDefault="00712018" w:rsidP="00AD3813">
      <w:pPr>
        <w:ind w:left="1440" w:hanging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Integrativ</w:t>
      </w:r>
      <w:r w:rsidR="00172186" w:rsidRPr="00D752BA">
        <w:rPr>
          <w:rFonts w:ascii="Garamond" w:hAnsi="Garamond" w:cstheme="majorHAnsi"/>
          <w:sz w:val="20"/>
          <w:szCs w:val="20"/>
        </w:rPr>
        <w:t>e &amp; Comparative Biology, Wilson</w:t>
      </w:r>
      <w:r w:rsidR="00AD3813" w:rsidRPr="00D752BA">
        <w:rPr>
          <w:rFonts w:ascii="Garamond" w:hAnsi="Garamond" w:cstheme="majorHAnsi"/>
          <w:sz w:val="20"/>
          <w:szCs w:val="20"/>
        </w:rPr>
        <w:t xml:space="preserve"> </w:t>
      </w:r>
      <w:r w:rsidR="00136702" w:rsidRPr="00D752BA">
        <w:rPr>
          <w:rFonts w:ascii="Garamond" w:hAnsi="Garamond" w:cstheme="majorHAnsi"/>
          <w:sz w:val="20"/>
          <w:szCs w:val="20"/>
        </w:rPr>
        <w:t>O</w:t>
      </w:r>
      <w:r w:rsidR="00E314AE" w:rsidRPr="00D752BA">
        <w:rPr>
          <w:rFonts w:ascii="Garamond" w:hAnsi="Garamond" w:cstheme="majorHAnsi"/>
          <w:sz w:val="20"/>
          <w:szCs w:val="20"/>
        </w:rPr>
        <w:t>rnithological Society</w:t>
      </w:r>
    </w:p>
    <w:p w14:paraId="41FC0BCE" w14:textId="77777777" w:rsidR="00CF3349" w:rsidRDefault="00CF3349" w:rsidP="00CF3349">
      <w:pPr>
        <w:rPr>
          <w:rFonts w:ascii="Garamond" w:hAnsi="Garamond" w:cstheme="majorHAnsi"/>
          <w:sz w:val="20"/>
          <w:szCs w:val="20"/>
        </w:rPr>
      </w:pPr>
    </w:p>
    <w:p w14:paraId="5EF75F07" w14:textId="77777777" w:rsidR="00CF3349" w:rsidRDefault="00CF3349" w:rsidP="00CF3349">
      <w:pPr>
        <w:rPr>
          <w:rFonts w:ascii="Garamond" w:hAnsi="Garamond" w:cstheme="majorHAnsi"/>
          <w:sz w:val="20"/>
          <w:szCs w:val="20"/>
        </w:rPr>
      </w:pPr>
    </w:p>
    <w:p w14:paraId="038B1610" w14:textId="44054BC2" w:rsidR="0095272A" w:rsidRPr="00D752BA" w:rsidRDefault="0095272A" w:rsidP="0095272A">
      <w:pPr>
        <w:pBdr>
          <w:bottom w:val="single" w:sz="4" w:space="1" w:color="auto"/>
        </w:pBdr>
        <w:rPr>
          <w:rFonts w:ascii="Garamond" w:hAnsi="Garamond" w:cstheme="majorHAnsi"/>
          <w:b/>
        </w:rPr>
      </w:pPr>
      <w:r>
        <w:rPr>
          <w:rFonts w:ascii="Garamond" w:hAnsi="Garamond" w:cstheme="majorHAnsi"/>
          <w:b/>
        </w:rPr>
        <w:t>PROFESSIONAL REFERENCES</w:t>
      </w:r>
    </w:p>
    <w:p w14:paraId="5C43534C" w14:textId="77777777" w:rsidR="00CF3349" w:rsidRDefault="00CF3349" w:rsidP="00CF3349">
      <w:pPr>
        <w:rPr>
          <w:rFonts w:ascii="Garamond" w:hAnsi="Garamond" w:cstheme="majorHAnsi"/>
          <w:sz w:val="20"/>
          <w:szCs w:val="20"/>
        </w:rPr>
      </w:pPr>
    </w:p>
    <w:p w14:paraId="2008EB56" w14:textId="208B6FDF" w:rsidR="00CF3349" w:rsidRDefault="00CF3349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Dr. </w:t>
      </w:r>
      <w:r w:rsidR="008C5E90">
        <w:rPr>
          <w:rFonts w:ascii="Garamond" w:hAnsi="Garamond" w:cstheme="majorHAnsi"/>
          <w:sz w:val="20"/>
          <w:szCs w:val="20"/>
        </w:rPr>
        <w:t>Jeffrey Brawn (Ph.D. co-advisor, postdoc advisor)</w:t>
      </w:r>
    </w:p>
    <w:p w14:paraId="16BEF17A" w14:textId="0809973B" w:rsidR="008C5E90" w:rsidRPr="008C5E90" w:rsidRDefault="008C5E90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Associate Professor, </w:t>
      </w:r>
      <w:r w:rsidRPr="008C5E90">
        <w:rPr>
          <w:rFonts w:ascii="Garamond" w:hAnsi="Garamond" w:cstheme="majorHAnsi"/>
          <w:sz w:val="20"/>
          <w:szCs w:val="20"/>
        </w:rPr>
        <w:t xml:space="preserve">Stuart L. and Nancy J. </w:t>
      </w:r>
      <w:proofErr w:type="spellStart"/>
      <w:r w:rsidRPr="008C5E90">
        <w:rPr>
          <w:rFonts w:ascii="Garamond" w:hAnsi="Garamond" w:cstheme="majorHAnsi"/>
          <w:sz w:val="20"/>
          <w:szCs w:val="20"/>
        </w:rPr>
        <w:t>Leven</w:t>
      </w:r>
      <w:r>
        <w:rPr>
          <w:rFonts w:ascii="Garamond" w:hAnsi="Garamond" w:cstheme="majorHAnsi"/>
          <w:sz w:val="20"/>
          <w:szCs w:val="20"/>
        </w:rPr>
        <w:t>ick</w:t>
      </w:r>
      <w:proofErr w:type="spellEnd"/>
      <w:r>
        <w:rPr>
          <w:rFonts w:ascii="Garamond" w:hAnsi="Garamond" w:cstheme="majorHAnsi"/>
          <w:sz w:val="20"/>
          <w:szCs w:val="20"/>
        </w:rPr>
        <w:t xml:space="preserve"> Professor of Sustainability</w:t>
      </w:r>
    </w:p>
    <w:p w14:paraId="334457BD" w14:textId="7007EC2E" w:rsidR="008C5E90" w:rsidRPr="008C5E90" w:rsidRDefault="008C5E90" w:rsidP="008C5E90">
      <w:pPr>
        <w:rPr>
          <w:rFonts w:ascii="Garamond" w:hAnsi="Garamond" w:cstheme="majorHAnsi"/>
          <w:sz w:val="20"/>
          <w:szCs w:val="20"/>
        </w:rPr>
      </w:pPr>
      <w:r w:rsidRPr="008C5E90">
        <w:rPr>
          <w:rFonts w:ascii="Garamond" w:hAnsi="Garamond" w:cstheme="majorHAnsi"/>
          <w:sz w:val="20"/>
          <w:szCs w:val="20"/>
        </w:rPr>
        <w:t>Department of Natural Resou</w:t>
      </w:r>
      <w:r>
        <w:rPr>
          <w:rFonts w:ascii="Garamond" w:hAnsi="Garamond" w:cstheme="majorHAnsi"/>
          <w:sz w:val="20"/>
          <w:szCs w:val="20"/>
        </w:rPr>
        <w:t>rces and Environmental Sciences</w:t>
      </w:r>
    </w:p>
    <w:p w14:paraId="5D53F4A2" w14:textId="2FB1D704" w:rsidR="008C5E90" w:rsidRDefault="008C5E90" w:rsidP="008C5E90">
      <w:pPr>
        <w:rPr>
          <w:rFonts w:ascii="Garamond" w:hAnsi="Garamond" w:cstheme="majorHAnsi"/>
          <w:sz w:val="20"/>
          <w:szCs w:val="20"/>
        </w:rPr>
      </w:pPr>
      <w:r w:rsidRPr="008C5E90">
        <w:rPr>
          <w:rFonts w:ascii="Garamond" w:hAnsi="Garamond" w:cstheme="majorHAnsi"/>
          <w:sz w:val="20"/>
          <w:szCs w:val="20"/>
        </w:rPr>
        <w:t>University of Illinois at Urbana-Champaign</w:t>
      </w:r>
    </w:p>
    <w:p w14:paraId="7AFC9718" w14:textId="0D0BCF61" w:rsidR="008C5E90" w:rsidRDefault="008C5E90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Email: </w:t>
      </w:r>
      <w:hyperlink r:id="rId13" w:history="1">
        <w:r w:rsidRPr="003F1663">
          <w:rPr>
            <w:rStyle w:val="Hyperlink"/>
            <w:rFonts w:ascii="Garamond" w:hAnsi="Garamond" w:cstheme="majorHAnsi"/>
            <w:sz w:val="20"/>
            <w:szCs w:val="20"/>
          </w:rPr>
          <w:t>jbrawn@illinois.edu</w:t>
        </w:r>
      </w:hyperlink>
    </w:p>
    <w:p w14:paraId="7FB01A73" w14:textId="06572F94" w:rsidR="008C5E90" w:rsidRDefault="008C5E90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>Telephone: 217-244-5937</w:t>
      </w:r>
    </w:p>
    <w:p w14:paraId="2F590D12" w14:textId="77777777" w:rsidR="008C5E90" w:rsidRDefault="008C5E90" w:rsidP="008C5E90">
      <w:pPr>
        <w:rPr>
          <w:rFonts w:ascii="Garamond" w:hAnsi="Garamond" w:cstheme="majorHAnsi"/>
          <w:sz w:val="20"/>
          <w:szCs w:val="20"/>
        </w:rPr>
      </w:pPr>
    </w:p>
    <w:p w14:paraId="39970743" w14:textId="204F8E43" w:rsidR="008C5E90" w:rsidRDefault="008C5E90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lastRenderedPageBreak/>
        <w:t xml:space="preserve">Dr. Zachary </w:t>
      </w:r>
      <w:proofErr w:type="spellStart"/>
      <w:r>
        <w:rPr>
          <w:rFonts w:ascii="Garamond" w:hAnsi="Garamond" w:cstheme="majorHAnsi"/>
          <w:sz w:val="20"/>
          <w:szCs w:val="20"/>
        </w:rPr>
        <w:t>Cheviron</w:t>
      </w:r>
      <w:proofErr w:type="spellEnd"/>
      <w:r>
        <w:rPr>
          <w:rFonts w:ascii="Garamond" w:hAnsi="Garamond" w:cstheme="majorHAnsi"/>
          <w:sz w:val="20"/>
          <w:szCs w:val="20"/>
        </w:rPr>
        <w:t xml:space="preserve"> (Ph.D. co-advisor)</w:t>
      </w:r>
    </w:p>
    <w:p w14:paraId="24EF46A2" w14:textId="77777777" w:rsidR="008C5E90" w:rsidRPr="008C5E90" w:rsidRDefault="008C5E90" w:rsidP="008C5E90">
      <w:pPr>
        <w:rPr>
          <w:rFonts w:ascii="Garamond" w:hAnsi="Garamond" w:cstheme="majorHAnsi"/>
          <w:sz w:val="20"/>
          <w:szCs w:val="20"/>
        </w:rPr>
      </w:pPr>
      <w:r w:rsidRPr="008C5E90">
        <w:rPr>
          <w:rFonts w:ascii="Garamond" w:hAnsi="Garamond" w:cstheme="majorHAnsi"/>
          <w:sz w:val="20"/>
          <w:szCs w:val="20"/>
        </w:rPr>
        <w:t>Associate Professor</w:t>
      </w:r>
    </w:p>
    <w:p w14:paraId="0A758B19" w14:textId="77777777" w:rsidR="008C5E90" w:rsidRPr="008C5E90" w:rsidRDefault="008C5E90" w:rsidP="008C5E90">
      <w:pPr>
        <w:rPr>
          <w:rFonts w:ascii="Garamond" w:hAnsi="Garamond" w:cstheme="majorHAnsi"/>
          <w:sz w:val="20"/>
          <w:szCs w:val="20"/>
        </w:rPr>
      </w:pPr>
      <w:r w:rsidRPr="008C5E90">
        <w:rPr>
          <w:rFonts w:ascii="Garamond" w:hAnsi="Garamond" w:cstheme="majorHAnsi"/>
          <w:sz w:val="20"/>
          <w:szCs w:val="20"/>
        </w:rPr>
        <w:t>Division of Biological Sciences</w:t>
      </w:r>
    </w:p>
    <w:p w14:paraId="5A65F42E" w14:textId="77777777" w:rsidR="008C5E90" w:rsidRDefault="008C5E90" w:rsidP="008C5E90">
      <w:pPr>
        <w:rPr>
          <w:rFonts w:ascii="Garamond" w:hAnsi="Garamond" w:cstheme="majorHAnsi"/>
          <w:sz w:val="20"/>
          <w:szCs w:val="20"/>
        </w:rPr>
      </w:pPr>
      <w:r w:rsidRPr="008C5E90">
        <w:rPr>
          <w:rFonts w:ascii="Garamond" w:hAnsi="Garamond" w:cstheme="majorHAnsi"/>
          <w:sz w:val="20"/>
          <w:szCs w:val="20"/>
        </w:rPr>
        <w:t>University of Montana</w:t>
      </w:r>
    </w:p>
    <w:p w14:paraId="72FB62AF" w14:textId="31A2A0ED" w:rsidR="008C5E90" w:rsidRDefault="008C5E90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Email: </w:t>
      </w:r>
      <w:hyperlink r:id="rId14" w:history="1">
        <w:r w:rsidRPr="003F1663">
          <w:rPr>
            <w:rStyle w:val="Hyperlink"/>
            <w:rFonts w:ascii="Garamond" w:hAnsi="Garamond" w:cstheme="majorHAnsi"/>
            <w:sz w:val="20"/>
            <w:szCs w:val="20"/>
          </w:rPr>
          <w:t>zac.cheviron@mso.umt.edu</w:t>
        </w:r>
      </w:hyperlink>
    </w:p>
    <w:p w14:paraId="284C7DCF" w14:textId="5506F8EA" w:rsidR="008C5E90" w:rsidRDefault="008C5E90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Telephone: </w:t>
      </w:r>
      <w:r w:rsidRPr="008C5E90">
        <w:rPr>
          <w:rFonts w:ascii="Garamond" w:hAnsi="Garamond" w:cstheme="majorHAnsi"/>
          <w:sz w:val="20"/>
          <w:szCs w:val="20"/>
        </w:rPr>
        <w:t>406-243-4496</w:t>
      </w:r>
    </w:p>
    <w:p w14:paraId="07A89318" w14:textId="77777777" w:rsidR="008C5E90" w:rsidRDefault="008C5E90" w:rsidP="008C5E90">
      <w:pPr>
        <w:rPr>
          <w:rFonts w:ascii="Garamond" w:hAnsi="Garamond" w:cstheme="majorHAnsi"/>
          <w:sz w:val="20"/>
          <w:szCs w:val="20"/>
        </w:rPr>
      </w:pPr>
    </w:p>
    <w:p w14:paraId="691FB870" w14:textId="7351CBC3" w:rsidR="008C5E90" w:rsidRDefault="008C5E90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Dr. </w:t>
      </w:r>
      <w:proofErr w:type="spellStart"/>
      <w:r>
        <w:rPr>
          <w:rFonts w:ascii="Garamond" w:hAnsi="Garamond" w:cstheme="majorHAnsi"/>
          <w:sz w:val="20"/>
          <w:szCs w:val="20"/>
        </w:rPr>
        <w:t>Haldre</w:t>
      </w:r>
      <w:proofErr w:type="spellEnd"/>
      <w:r>
        <w:rPr>
          <w:rFonts w:ascii="Garamond" w:hAnsi="Garamond" w:cstheme="majorHAnsi"/>
          <w:sz w:val="20"/>
          <w:szCs w:val="20"/>
        </w:rPr>
        <w:t xml:space="preserve"> Rogers (postdoc advisor)</w:t>
      </w:r>
    </w:p>
    <w:p w14:paraId="02AD3195" w14:textId="77777777" w:rsidR="008C5E90" w:rsidRPr="008C5E90" w:rsidRDefault="008C5E90" w:rsidP="008C5E90">
      <w:pPr>
        <w:rPr>
          <w:rFonts w:ascii="Garamond" w:hAnsi="Garamond" w:cstheme="majorHAnsi"/>
          <w:sz w:val="20"/>
          <w:szCs w:val="20"/>
        </w:rPr>
      </w:pPr>
      <w:r w:rsidRPr="008C5E90">
        <w:rPr>
          <w:rFonts w:ascii="Garamond" w:hAnsi="Garamond" w:cstheme="majorHAnsi"/>
          <w:sz w:val="20"/>
          <w:szCs w:val="20"/>
        </w:rPr>
        <w:t>Assistant Professor</w:t>
      </w:r>
    </w:p>
    <w:p w14:paraId="4953C339" w14:textId="77777777" w:rsidR="008C5E90" w:rsidRPr="008C5E90" w:rsidRDefault="008C5E90" w:rsidP="008C5E90">
      <w:pPr>
        <w:rPr>
          <w:rFonts w:ascii="Garamond" w:hAnsi="Garamond" w:cstheme="majorHAnsi"/>
          <w:sz w:val="20"/>
          <w:szCs w:val="20"/>
        </w:rPr>
      </w:pPr>
      <w:r w:rsidRPr="008C5E90">
        <w:rPr>
          <w:rFonts w:ascii="Garamond" w:hAnsi="Garamond" w:cstheme="majorHAnsi"/>
          <w:sz w:val="20"/>
          <w:szCs w:val="20"/>
        </w:rPr>
        <w:t>Department of Ecology, Evolution, and Organismal Biology</w:t>
      </w:r>
    </w:p>
    <w:p w14:paraId="2402FAAB" w14:textId="48F443E2" w:rsidR="008C5E90" w:rsidRDefault="008C5E90" w:rsidP="008C5E90">
      <w:pPr>
        <w:rPr>
          <w:rFonts w:ascii="Garamond" w:hAnsi="Garamond" w:cstheme="majorHAnsi"/>
          <w:sz w:val="20"/>
          <w:szCs w:val="20"/>
        </w:rPr>
      </w:pPr>
      <w:r w:rsidRPr="008C5E90">
        <w:rPr>
          <w:rFonts w:ascii="Garamond" w:hAnsi="Garamond" w:cstheme="majorHAnsi"/>
          <w:sz w:val="20"/>
          <w:szCs w:val="20"/>
        </w:rPr>
        <w:t>Iowa State University</w:t>
      </w:r>
    </w:p>
    <w:p w14:paraId="235B3F19" w14:textId="0FA71A0A" w:rsidR="0095272A" w:rsidRDefault="0095272A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Email: </w:t>
      </w:r>
      <w:hyperlink r:id="rId15" w:history="1">
        <w:r w:rsidRPr="003F1663">
          <w:rPr>
            <w:rStyle w:val="Hyperlink"/>
            <w:rFonts w:ascii="Garamond" w:hAnsi="Garamond" w:cstheme="majorHAnsi"/>
            <w:sz w:val="20"/>
            <w:szCs w:val="20"/>
          </w:rPr>
          <w:t>haldre@iastate.edu</w:t>
        </w:r>
      </w:hyperlink>
    </w:p>
    <w:p w14:paraId="15F6D943" w14:textId="29DAEBB9" w:rsidR="0095272A" w:rsidRDefault="0095272A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Telephone: </w:t>
      </w:r>
      <w:r w:rsidRPr="0095272A">
        <w:rPr>
          <w:rFonts w:ascii="Garamond" w:hAnsi="Garamond" w:cstheme="majorHAnsi"/>
          <w:sz w:val="20"/>
          <w:szCs w:val="20"/>
        </w:rPr>
        <w:t>515-294-7703</w:t>
      </w:r>
    </w:p>
    <w:p w14:paraId="26BAB48D" w14:textId="77777777" w:rsidR="004D71FC" w:rsidRDefault="004D71FC" w:rsidP="008C5E90">
      <w:pPr>
        <w:rPr>
          <w:rFonts w:ascii="Garamond" w:hAnsi="Garamond" w:cstheme="majorHAnsi"/>
          <w:sz w:val="20"/>
          <w:szCs w:val="20"/>
        </w:rPr>
      </w:pPr>
    </w:p>
    <w:p w14:paraId="63AD45CF" w14:textId="6A536AA6" w:rsidR="004D71FC" w:rsidRDefault="004D71FC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Dr. Mark </w:t>
      </w:r>
      <w:proofErr w:type="spellStart"/>
      <w:r>
        <w:rPr>
          <w:rFonts w:ascii="Garamond" w:hAnsi="Garamond" w:cstheme="majorHAnsi"/>
          <w:sz w:val="20"/>
          <w:szCs w:val="20"/>
        </w:rPr>
        <w:t>Hauber</w:t>
      </w:r>
      <w:proofErr w:type="spellEnd"/>
      <w:r w:rsidR="00FC027F">
        <w:rPr>
          <w:rFonts w:ascii="Garamond" w:hAnsi="Garamond" w:cstheme="majorHAnsi"/>
          <w:sz w:val="20"/>
          <w:szCs w:val="20"/>
        </w:rPr>
        <w:t xml:space="preserve"> (postdoc advisor)</w:t>
      </w:r>
      <w:bookmarkStart w:id="0" w:name="_GoBack"/>
      <w:bookmarkEnd w:id="0"/>
    </w:p>
    <w:p w14:paraId="62031C92" w14:textId="37EA165D" w:rsidR="004D71FC" w:rsidRDefault="004D71FC" w:rsidP="008C5E90">
      <w:pPr>
        <w:rPr>
          <w:rFonts w:ascii="Garamond" w:hAnsi="Garamond" w:cstheme="majorHAnsi"/>
          <w:sz w:val="20"/>
          <w:szCs w:val="20"/>
        </w:rPr>
      </w:pPr>
      <w:r w:rsidRPr="004D71FC">
        <w:rPr>
          <w:rFonts w:ascii="Garamond" w:hAnsi="Garamond" w:cstheme="majorHAnsi"/>
          <w:sz w:val="20"/>
          <w:szCs w:val="20"/>
        </w:rPr>
        <w:t>Harley Jones Van Cleave Professor of Host-Parasite Interactions</w:t>
      </w:r>
    </w:p>
    <w:p w14:paraId="2A68D03E" w14:textId="2871710F" w:rsidR="004D71FC" w:rsidRDefault="004D71FC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>Department of Ecology, Evolution &amp; Behavior</w:t>
      </w:r>
    </w:p>
    <w:p w14:paraId="216E8859" w14:textId="1C427BFD" w:rsidR="004D71FC" w:rsidRDefault="004D71FC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>University of Illinois at Urbana-Champaign</w:t>
      </w:r>
    </w:p>
    <w:p w14:paraId="3D9B5FF1" w14:textId="23B5BD1E" w:rsidR="004D71FC" w:rsidRDefault="004D71FC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Email: </w:t>
      </w:r>
      <w:hyperlink r:id="rId16" w:history="1">
        <w:r w:rsidRPr="003F1663">
          <w:rPr>
            <w:rStyle w:val="Hyperlink"/>
            <w:rFonts w:ascii="Garamond" w:hAnsi="Garamond" w:cstheme="majorHAnsi"/>
            <w:sz w:val="20"/>
            <w:szCs w:val="20"/>
          </w:rPr>
          <w:t>mhauber@illinois.edu</w:t>
        </w:r>
      </w:hyperlink>
    </w:p>
    <w:p w14:paraId="0E25003E" w14:textId="77777777" w:rsidR="004D71FC" w:rsidRDefault="004D71FC" w:rsidP="008C5E90">
      <w:pPr>
        <w:rPr>
          <w:rFonts w:ascii="Garamond" w:hAnsi="Garamond" w:cstheme="majorHAnsi"/>
          <w:sz w:val="20"/>
          <w:szCs w:val="20"/>
        </w:rPr>
      </w:pPr>
    </w:p>
    <w:p w14:paraId="6DA4D639" w14:textId="77777777" w:rsidR="004D71FC" w:rsidRDefault="004D71FC" w:rsidP="008C5E90">
      <w:pPr>
        <w:rPr>
          <w:rFonts w:ascii="Garamond" w:hAnsi="Garamond" w:cstheme="majorHAnsi"/>
          <w:sz w:val="20"/>
          <w:szCs w:val="20"/>
        </w:rPr>
      </w:pPr>
    </w:p>
    <w:p w14:paraId="5DDD0D11" w14:textId="77777777" w:rsidR="008C5E90" w:rsidRPr="008C5E90" w:rsidRDefault="008C5E90" w:rsidP="008C5E90">
      <w:pPr>
        <w:rPr>
          <w:rFonts w:ascii="Garamond" w:hAnsi="Garamond" w:cstheme="majorHAnsi"/>
          <w:sz w:val="20"/>
          <w:szCs w:val="20"/>
        </w:rPr>
      </w:pPr>
    </w:p>
    <w:p w14:paraId="3A53D07F" w14:textId="7F2EA27D" w:rsidR="008C5E90" w:rsidRPr="00D752BA" w:rsidRDefault="008C5E90" w:rsidP="008C5E90">
      <w:pPr>
        <w:rPr>
          <w:rFonts w:ascii="Garamond" w:hAnsi="Garamond" w:cstheme="majorHAnsi"/>
          <w:sz w:val="20"/>
          <w:szCs w:val="20"/>
        </w:rPr>
      </w:pPr>
    </w:p>
    <w:sectPr w:rsidR="008C5E90" w:rsidRPr="00D752BA"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C60FE" w14:textId="77777777" w:rsidR="003E1955" w:rsidRDefault="003E1955" w:rsidP="007962D0">
      <w:r>
        <w:separator/>
      </w:r>
    </w:p>
  </w:endnote>
  <w:endnote w:type="continuationSeparator" w:id="0">
    <w:p w14:paraId="75A1EB8F" w14:textId="77777777" w:rsidR="003E1955" w:rsidRDefault="003E1955" w:rsidP="0079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288022"/>
      <w:docPartObj>
        <w:docPartGallery w:val="Page Numbers (Bottom of Page)"/>
        <w:docPartUnique/>
      </w:docPartObj>
    </w:sdtPr>
    <w:sdtEndPr>
      <w:rPr>
        <w:rFonts w:ascii="Garamond" w:hAnsi="Garamond"/>
        <w:color w:val="808080" w:themeColor="background1" w:themeShade="80"/>
        <w:spacing w:val="60"/>
      </w:rPr>
    </w:sdtEndPr>
    <w:sdtContent>
      <w:p w14:paraId="4044A70C" w14:textId="5CB5F647" w:rsidR="00DF3AE1" w:rsidRPr="00357407" w:rsidRDefault="00DF3AE1">
        <w:pPr>
          <w:pStyle w:val="Footer"/>
          <w:pBdr>
            <w:top w:val="single" w:sz="4" w:space="1" w:color="D9D9D9" w:themeColor="background1" w:themeShade="D9"/>
          </w:pBdr>
          <w:rPr>
            <w:rFonts w:ascii="Garamond" w:hAnsi="Garamond"/>
            <w:b/>
            <w:bCs/>
          </w:rPr>
        </w:pPr>
        <w:r w:rsidRPr="00357407">
          <w:rPr>
            <w:rFonts w:ascii="Garamond" w:hAnsi="Garamond"/>
          </w:rPr>
          <w:fldChar w:fldCharType="begin"/>
        </w:r>
        <w:r w:rsidRPr="00357407">
          <w:rPr>
            <w:rFonts w:ascii="Garamond" w:hAnsi="Garamond"/>
          </w:rPr>
          <w:instrText xml:space="preserve"> PAGE   \* MERGEFORMAT </w:instrText>
        </w:r>
        <w:r w:rsidRPr="00357407">
          <w:rPr>
            <w:rFonts w:ascii="Garamond" w:hAnsi="Garamond"/>
          </w:rPr>
          <w:fldChar w:fldCharType="separate"/>
        </w:r>
        <w:r w:rsidR="00FC027F" w:rsidRPr="00FC027F">
          <w:rPr>
            <w:rFonts w:ascii="Garamond" w:hAnsi="Garamond"/>
            <w:b/>
            <w:bCs/>
            <w:noProof/>
          </w:rPr>
          <w:t>8</w:t>
        </w:r>
        <w:r w:rsidRPr="00357407">
          <w:rPr>
            <w:rFonts w:ascii="Garamond" w:hAnsi="Garamond"/>
            <w:b/>
            <w:bCs/>
            <w:noProof/>
          </w:rPr>
          <w:fldChar w:fldCharType="end"/>
        </w:r>
        <w:r w:rsidRPr="00357407">
          <w:rPr>
            <w:rFonts w:ascii="Garamond" w:hAnsi="Garamond"/>
            <w:b/>
            <w:bCs/>
          </w:rPr>
          <w:t xml:space="preserve"> | </w:t>
        </w:r>
        <w:r w:rsidRPr="00357407">
          <w:rPr>
            <w:rFonts w:ascii="Garamond" w:hAnsi="Garamond"/>
            <w:color w:val="808080" w:themeColor="background1" w:themeShade="80"/>
            <w:spacing w:val="60"/>
          </w:rPr>
          <w:t>H. Pollock CV</w:t>
        </w:r>
      </w:p>
    </w:sdtContent>
  </w:sdt>
  <w:p w14:paraId="78FCD658" w14:textId="77777777" w:rsidR="00DF3AE1" w:rsidRDefault="00DF3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C858C" w14:textId="77777777" w:rsidR="003E1955" w:rsidRDefault="003E1955" w:rsidP="007962D0">
      <w:r>
        <w:separator/>
      </w:r>
    </w:p>
  </w:footnote>
  <w:footnote w:type="continuationSeparator" w:id="0">
    <w:p w14:paraId="65E35413" w14:textId="77777777" w:rsidR="003E1955" w:rsidRDefault="003E1955" w:rsidP="00796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23"/>
    <w:rsid w:val="00010628"/>
    <w:rsid w:val="00011519"/>
    <w:rsid w:val="00014996"/>
    <w:rsid w:val="0001531B"/>
    <w:rsid w:val="000154D4"/>
    <w:rsid w:val="00020910"/>
    <w:rsid w:val="000239B4"/>
    <w:rsid w:val="000244F2"/>
    <w:rsid w:val="0003037B"/>
    <w:rsid w:val="0003163D"/>
    <w:rsid w:val="0003189E"/>
    <w:rsid w:val="00035031"/>
    <w:rsid w:val="00035693"/>
    <w:rsid w:val="00036706"/>
    <w:rsid w:val="00041009"/>
    <w:rsid w:val="00044E78"/>
    <w:rsid w:val="00050390"/>
    <w:rsid w:val="000557C0"/>
    <w:rsid w:val="00055E7D"/>
    <w:rsid w:val="00056BD9"/>
    <w:rsid w:val="00061773"/>
    <w:rsid w:val="00061EB7"/>
    <w:rsid w:val="00063B19"/>
    <w:rsid w:val="000711A4"/>
    <w:rsid w:val="000713E2"/>
    <w:rsid w:val="00071927"/>
    <w:rsid w:val="0007288D"/>
    <w:rsid w:val="00073BE3"/>
    <w:rsid w:val="00075702"/>
    <w:rsid w:val="00075D03"/>
    <w:rsid w:val="000812F9"/>
    <w:rsid w:val="000828D0"/>
    <w:rsid w:val="00084C0E"/>
    <w:rsid w:val="00085ECD"/>
    <w:rsid w:val="00086779"/>
    <w:rsid w:val="00097DA4"/>
    <w:rsid w:val="000A1BF0"/>
    <w:rsid w:val="000A21F9"/>
    <w:rsid w:val="000A4B8D"/>
    <w:rsid w:val="000A6833"/>
    <w:rsid w:val="000B0695"/>
    <w:rsid w:val="000B26D7"/>
    <w:rsid w:val="000B46D6"/>
    <w:rsid w:val="000B54BA"/>
    <w:rsid w:val="000B5A30"/>
    <w:rsid w:val="000B686F"/>
    <w:rsid w:val="000B6E2E"/>
    <w:rsid w:val="000C0E91"/>
    <w:rsid w:val="000C2004"/>
    <w:rsid w:val="000C542A"/>
    <w:rsid w:val="000C67C4"/>
    <w:rsid w:val="000C7186"/>
    <w:rsid w:val="000C74EF"/>
    <w:rsid w:val="000D1E4D"/>
    <w:rsid w:val="000D2D72"/>
    <w:rsid w:val="000D2F94"/>
    <w:rsid w:val="000D4BF8"/>
    <w:rsid w:val="000E07A1"/>
    <w:rsid w:val="000E6366"/>
    <w:rsid w:val="000E6A9E"/>
    <w:rsid w:val="000F00A3"/>
    <w:rsid w:val="000F2110"/>
    <w:rsid w:val="000F29F2"/>
    <w:rsid w:val="000F3652"/>
    <w:rsid w:val="000F4ADF"/>
    <w:rsid w:val="000F667A"/>
    <w:rsid w:val="00101D42"/>
    <w:rsid w:val="00102A8E"/>
    <w:rsid w:val="0010302A"/>
    <w:rsid w:val="0010653E"/>
    <w:rsid w:val="0010656E"/>
    <w:rsid w:val="00107326"/>
    <w:rsid w:val="00113220"/>
    <w:rsid w:val="0011403A"/>
    <w:rsid w:val="00114F0E"/>
    <w:rsid w:val="001171F4"/>
    <w:rsid w:val="0012081C"/>
    <w:rsid w:val="00120EF4"/>
    <w:rsid w:val="00122985"/>
    <w:rsid w:val="0012368D"/>
    <w:rsid w:val="00124E2A"/>
    <w:rsid w:val="001262D6"/>
    <w:rsid w:val="00127D74"/>
    <w:rsid w:val="0013027D"/>
    <w:rsid w:val="00130E12"/>
    <w:rsid w:val="00134129"/>
    <w:rsid w:val="001357FB"/>
    <w:rsid w:val="00135D10"/>
    <w:rsid w:val="00136702"/>
    <w:rsid w:val="00136C3B"/>
    <w:rsid w:val="001404A4"/>
    <w:rsid w:val="00141269"/>
    <w:rsid w:val="00142BAC"/>
    <w:rsid w:val="00143629"/>
    <w:rsid w:val="00145000"/>
    <w:rsid w:val="00145032"/>
    <w:rsid w:val="001453AF"/>
    <w:rsid w:val="0014617F"/>
    <w:rsid w:val="00153435"/>
    <w:rsid w:val="00154429"/>
    <w:rsid w:val="00160DC9"/>
    <w:rsid w:val="001617C9"/>
    <w:rsid w:val="00167013"/>
    <w:rsid w:val="00167394"/>
    <w:rsid w:val="00167789"/>
    <w:rsid w:val="00172186"/>
    <w:rsid w:val="0017365A"/>
    <w:rsid w:val="001737D3"/>
    <w:rsid w:val="00175CB5"/>
    <w:rsid w:val="001806D5"/>
    <w:rsid w:val="001825A9"/>
    <w:rsid w:val="00183017"/>
    <w:rsid w:val="0018332E"/>
    <w:rsid w:val="00186D8B"/>
    <w:rsid w:val="00187B21"/>
    <w:rsid w:val="00190B04"/>
    <w:rsid w:val="00191344"/>
    <w:rsid w:val="0019305C"/>
    <w:rsid w:val="0019417A"/>
    <w:rsid w:val="0019491D"/>
    <w:rsid w:val="001957B9"/>
    <w:rsid w:val="00196646"/>
    <w:rsid w:val="00197536"/>
    <w:rsid w:val="001A1CA8"/>
    <w:rsid w:val="001A491B"/>
    <w:rsid w:val="001A500B"/>
    <w:rsid w:val="001A5EBA"/>
    <w:rsid w:val="001B2967"/>
    <w:rsid w:val="001B52E2"/>
    <w:rsid w:val="001B78DE"/>
    <w:rsid w:val="001C1783"/>
    <w:rsid w:val="001C4B7D"/>
    <w:rsid w:val="001C5542"/>
    <w:rsid w:val="001C59BB"/>
    <w:rsid w:val="001C7148"/>
    <w:rsid w:val="001D0AD9"/>
    <w:rsid w:val="001D17DF"/>
    <w:rsid w:val="001D43BF"/>
    <w:rsid w:val="001D6778"/>
    <w:rsid w:val="001E3B08"/>
    <w:rsid w:val="001E472B"/>
    <w:rsid w:val="001E7A5F"/>
    <w:rsid w:val="001F2314"/>
    <w:rsid w:val="001F6537"/>
    <w:rsid w:val="001F6E1B"/>
    <w:rsid w:val="00203612"/>
    <w:rsid w:val="00206F53"/>
    <w:rsid w:val="0020778C"/>
    <w:rsid w:val="00210F1B"/>
    <w:rsid w:val="00212507"/>
    <w:rsid w:val="0021767D"/>
    <w:rsid w:val="00220737"/>
    <w:rsid w:val="00227B14"/>
    <w:rsid w:val="00232B17"/>
    <w:rsid w:val="00233F9F"/>
    <w:rsid w:val="00237301"/>
    <w:rsid w:val="002410F4"/>
    <w:rsid w:val="002428DA"/>
    <w:rsid w:val="002431DF"/>
    <w:rsid w:val="00243C9B"/>
    <w:rsid w:val="00246CB6"/>
    <w:rsid w:val="00246F16"/>
    <w:rsid w:val="00252ADA"/>
    <w:rsid w:val="00253D4F"/>
    <w:rsid w:val="00254B1E"/>
    <w:rsid w:val="00256727"/>
    <w:rsid w:val="0026214A"/>
    <w:rsid w:val="00264012"/>
    <w:rsid w:val="002650B7"/>
    <w:rsid w:val="00265759"/>
    <w:rsid w:val="00270C38"/>
    <w:rsid w:val="00271A50"/>
    <w:rsid w:val="00271BE7"/>
    <w:rsid w:val="00272C16"/>
    <w:rsid w:val="002749B6"/>
    <w:rsid w:val="00274E5D"/>
    <w:rsid w:val="00277ED0"/>
    <w:rsid w:val="00281108"/>
    <w:rsid w:val="00283677"/>
    <w:rsid w:val="00283E28"/>
    <w:rsid w:val="002912FF"/>
    <w:rsid w:val="00295F92"/>
    <w:rsid w:val="00297CAD"/>
    <w:rsid w:val="002A07B1"/>
    <w:rsid w:val="002A43EC"/>
    <w:rsid w:val="002B015E"/>
    <w:rsid w:val="002B0856"/>
    <w:rsid w:val="002B0F26"/>
    <w:rsid w:val="002B31B7"/>
    <w:rsid w:val="002B4638"/>
    <w:rsid w:val="002B5603"/>
    <w:rsid w:val="002C27AC"/>
    <w:rsid w:val="002C3343"/>
    <w:rsid w:val="002C3EBE"/>
    <w:rsid w:val="002C5C8A"/>
    <w:rsid w:val="002C643F"/>
    <w:rsid w:val="002C73D9"/>
    <w:rsid w:val="002D0919"/>
    <w:rsid w:val="002D0D0A"/>
    <w:rsid w:val="002D0D0F"/>
    <w:rsid w:val="002D2367"/>
    <w:rsid w:val="002D778F"/>
    <w:rsid w:val="002E0818"/>
    <w:rsid w:val="002E18AE"/>
    <w:rsid w:val="002E6CB5"/>
    <w:rsid w:val="002E7606"/>
    <w:rsid w:val="002F34D3"/>
    <w:rsid w:val="002F4145"/>
    <w:rsid w:val="002F772E"/>
    <w:rsid w:val="00300D2D"/>
    <w:rsid w:val="00301D63"/>
    <w:rsid w:val="00302548"/>
    <w:rsid w:val="0030388E"/>
    <w:rsid w:val="00303FAB"/>
    <w:rsid w:val="00304A3A"/>
    <w:rsid w:val="003053F0"/>
    <w:rsid w:val="0030597B"/>
    <w:rsid w:val="00306E15"/>
    <w:rsid w:val="00312096"/>
    <w:rsid w:val="00313C15"/>
    <w:rsid w:val="00325088"/>
    <w:rsid w:val="0032776D"/>
    <w:rsid w:val="00327C3D"/>
    <w:rsid w:val="003301B2"/>
    <w:rsid w:val="00332620"/>
    <w:rsid w:val="0033523C"/>
    <w:rsid w:val="00336C2B"/>
    <w:rsid w:val="00336E4F"/>
    <w:rsid w:val="00336F43"/>
    <w:rsid w:val="003372C2"/>
    <w:rsid w:val="00346B38"/>
    <w:rsid w:val="00346CFB"/>
    <w:rsid w:val="0034776D"/>
    <w:rsid w:val="003501AB"/>
    <w:rsid w:val="003506F3"/>
    <w:rsid w:val="00351F07"/>
    <w:rsid w:val="00353E41"/>
    <w:rsid w:val="00357407"/>
    <w:rsid w:val="003578F0"/>
    <w:rsid w:val="0036066F"/>
    <w:rsid w:val="00361C31"/>
    <w:rsid w:val="003623D8"/>
    <w:rsid w:val="00362FCA"/>
    <w:rsid w:val="0036549C"/>
    <w:rsid w:val="00366F37"/>
    <w:rsid w:val="003754E2"/>
    <w:rsid w:val="00376204"/>
    <w:rsid w:val="00384320"/>
    <w:rsid w:val="0038474C"/>
    <w:rsid w:val="00385244"/>
    <w:rsid w:val="0038562F"/>
    <w:rsid w:val="00392656"/>
    <w:rsid w:val="003950F9"/>
    <w:rsid w:val="00395253"/>
    <w:rsid w:val="00396519"/>
    <w:rsid w:val="00396C5A"/>
    <w:rsid w:val="0039706C"/>
    <w:rsid w:val="003A08F6"/>
    <w:rsid w:val="003A1E41"/>
    <w:rsid w:val="003A23AB"/>
    <w:rsid w:val="003A4FA7"/>
    <w:rsid w:val="003A62BD"/>
    <w:rsid w:val="003A654F"/>
    <w:rsid w:val="003A6C9D"/>
    <w:rsid w:val="003A7B6A"/>
    <w:rsid w:val="003A7E70"/>
    <w:rsid w:val="003A7EAD"/>
    <w:rsid w:val="003B2AF3"/>
    <w:rsid w:val="003C397D"/>
    <w:rsid w:val="003C3A70"/>
    <w:rsid w:val="003C4BE0"/>
    <w:rsid w:val="003D01C3"/>
    <w:rsid w:val="003D226C"/>
    <w:rsid w:val="003D3E1D"/>
    <w:rsid w:val="003E02AD"/>
    <w:rsid w:val="003E1928"/>
    <w:rsid w:val="003E1955"/>
    <w:rsid w:val="003E4281"/>
    <w:rsid w:val="003E4CBF"/>
    <w:rsid w:val="003E581F"/>
    <w:rsid w:val="003E6085"/>
    <w:rsid w:val="003E760B"/>
    <w:rsid w:val="003F0CEB"/>
    <w:rsid w:val="003F25B0"/>
    <w:rsid w:val="003F2F3C"/>
    <w:rsid w:val="003F45C8"/>
    <w:rsid w:val="003F5661"/>
    <w:rsid w:val="003F5784"/>
    <w:rsid w:val="004003D5"/>
    <w:rsid w:val="004006CC"/>
    <w:rsid w:val="00402134"/>
    <w:rsid w:val="0040251E"/>
    <w:rsid w:val="00405C27"/>
    <w:rsid w:val="00410A1D"/>
    <w:rsid w:val="0041173F"/>
    <w:rsid w:val="00414A84"/>
    <w:rsid w:val="00416ACB"/>
    <w:rsid w:val="00417C18"/>
    <w:rsid w:val="00420814"/>
    <w:rsid w:val="004220F1"/>
    <w:rsid w:val="004222C5"/>
    <w:rsid w:val="00422ACE"/>
    <w:rsid w:val="004237D1"/>
    <w:rsid w:val="00424670"/>
    <w:rsid w:val="00424AEE"/>
    <w:rsid w:val="00424EFA"/>
    <w:rsid w:val="00427466"/>
    <w:rsid w:val="00436539"/>
    <w:rsid w:val="00447144"/>
    <w:rsid w:val="004479E3"/>
    <w:rsid w:val="0045039C"/>
    <w:rsid w:val="0045470E"/>
    <w:rsid w:val="00454BBE"/>
    <w:rsid w:val="00454BC5"/>
    <w:rsid w:val="00455FEA"/>
    <w:rsid w:val="004576C5"/>
    <w:rsid w:val="00457770"/>
    <w:rsid w:val="00457B1A"/>
    <w:rsid w:val="00460F79"/>
    <w:rsid w:val="004622A7"/>
    <w:rsid w:val="004626C9"/>
    <w:rsid w:val="00462FA9"/>
    <w:rsid w:val="00464EA2"/>
    <w:rsid w:val="00465116"/>
    <w:rsid w:val="004651A6"/>
    <w:rsid w:val="00466E4C"/>
    <w:rsid w:val="0046770C"/>
    <w:rsid w:val="004741DF"/>
    <w:rsid w:val="0047759A"/>
    <w:rsid w:val="0048007F"/>
    <w:rsid w:val="004825D7"/>
    <w:rsid w:val="00485DF5"/>
    <w:rsid w:val="00486A4B"/>
    <w:rsid w:val="00486D4C"/>
    <w:rsid w:val="00487A78"/>
    <w:rsid w:val="0049678E"/>
    <w:rsid w:val="00496983"/>
    <w:rsid w:val="00496AC6"/>
    <w:rsid w:val="00496B91"/>
    <w:rsid w:val="00496C7F"/>
    <w:rsid w:val="00496D3B"/>
    <w:rsid w:val="004A02B0"/>
    <w:rsid w:val="004A5E25"/>
    <w:rsid w:val="004A7D21"/>
    <w:rsid w:val="004B0472"/>
    <w:rsid w:val="004B5415"/>
    <w:rsid w:val="004C08D9"/>
    <w:rsid w:val="004C1B42"/>
    <w:rsid w:val="004C4155"/>
    <w:rsid w:val="004C70D4"/>
    <w:rsid w:val="004C7A1D"/>
    <w:rsid w:val="004D0818"/>
    <w:rsid w:val="004D2915"/>
    <w:rsid w:val="004D71FC"/>
    <w:rsid w:val="004D7431"/>
    <w:rsid w:val="004E1625"/>
    <w:rsid w:val="004E338A"/>
    <w:rsid w:val="004E67D9"/>
    <w:rsid w:val="004E6E0C"/>
    <w:rsid w:val="004F0DB6"/>
    <w:rsid w:val="004F18DD"/>
    <w:rsid w:val="004F2D81"/>
    <w:rsid w:val="004F4962"/>
    <w:rsid w:val="004F4C50"/>
    <w:rsid w:val="004F57C8"/>
    <w:rsid w:val="004F5AA4"/>
    <w:rsid w:val="005013B9"/>
    <w:rsid w:val="00502DC9"/>
    <w:rsid w:val="005070C6"/>
    <w:rsid w:val="005154A3"/>
    <w:rsid w:val="005157B2"/>
    <w:rsid w:val="00515B52"/>
    <w:rsid w:val="00517759"/>
    <w:rsid w:val="00520E48"/>
    <w:rsid w:val="0052220A"/>
    <w:rsid w:val="00522DD6"/>
    <w:rsid w:val="005236B7"/>
    <w:rsid w:val="00524B97"/>
    <w:rsid w:val="005268F2"/>
    <w:rsid w:val="00532071"/>
    <w:rsid w:val="005368E0"/>
    <w:rsid w:val="00536A1C"/>
    <w:rsid w:val="005376C7"/>
    <w:rsid w:val="00540013"/>
    <w:rsid w:val="0054242A"/>
    <w:rsid w:val="005445EB"/>
    <w:rsid w:val="005457A1"/>
    <w:rsid w:val="00545D44"/>
    <w:rsid w:val="00550C1E"/>
    <w:rsid w:val="00556D97"/>
    <w:rsid w:val="005573BE"/>
    <w:rsid w:val="005579F0"/>
    <w:rsid w:val="005610A4"/>
    <w:rsid w:val="005631A6"/>
    <w:rsid w:val="005631B1"/>
    <w:rsid w:val="00563207"/>
    <w:rsid w:val="005632BB"/>
    <w:rsid w:val="00566A70"/>
    <w:rsid w:val="00567F62"/>
    <w:rsid w:val="00570FA7"/>
    <w:rsid w:val="00574EC0"/>
    <w:rsid w:val="00576026"/>
    <w:rsid w:val="00583C9F"/>
    <w:rsid w:val="00584E58"/>
    <w:rsid w:val="00586C18"/>
    <w:rsid w:val="00587E50"/>
    <w:rsid w:val="00591AC3"/>
    <w:rsid w:val="0059404B"/>
    <w:rsid w:val="00595562"/>
    <w:rsid w:val="00595AAC"/>
    <w:rsid w:val="00597154"/>
    <w:rsid w:val="005971D7"/>
    <w:rsid w:val="00597DC6"/>
    <w:rsid w:val="005A0A93"/>
    <w:rsid w:val="005A2C59"/>
    <w:rsid w:val="005A4805"/>
    <w:rsid w:val="005A506E"/>
    <w:rsid w:val="005A7D5E"/>
    <w:rsid w:val="005B0E9B"/>
    <w:rsid w:val="005B6053"/>
    <w:rsid w:val="005B62A3"/>
    <w:rsid w:val="005B7857"/>
    <w:rsid w:val="005C1007"/>
    <w:rsid w:val="005C17D4"/>
    <w:rsid w:val="005C3AA3"/>
    <w:rsid w:val="005C3E67"/>
    <w:rsid w:val="005C70EB"/>
    <w:rsid w:val="005D1CD4"/>
    <w:rsid w:val="005D4CAB"/>
    <w:rsid w:val="005D4EEE"/>
    <w:rsid w:val="005D5414"/>
    <w:rsid w:val="005E0F41"/>
    <w:rsid w:val="005E1747"/>
    <w:rsid w:val="005E220D"/>
    <w:rsid w:val="005E2914"/>
    <w:rsid w:val="005E45B5"/>
    <w:rsid w:val="005E6F34"/>
    <w:rsid w:val="005F2A47"/>
    <w:rsid w:val="005F3A60"/>
    <w:rsid w:val="005F50ED"/>
    <w:rsid w:val="005F5417"/>
    <w:rsid w:val="005F7C62"/>
    <w:rsid w:val="00600695"/>
    <w:rsid w:val="00600F86"/>
    <w:rsid w:val="00601BAE"/>
    <w:rsid w:val="00602DA2"/>
    <w:rsid w:val="006043F1"/>
    <w:rsid w:val="00605A50"/>
    <w:rsid w:val="00611F80"/>
    <w:rsid w:val="00614B4A"/>
    <w:rsid w:val="0061535A"/>
    <w:rsid w:val="00616052"/>
    <w:rsid w:val="006168DC"/>
    <w:rsid w:val="006174F7"/>
    <w:rsid w:val="006219D7"/>
    <w:rsid w:val="00621BEA"/>
    <w:rsid w:val="006252A1"/>
    <w:rsid w:val="006268E5"/>
    <w:rsid w:val="006307F0"/>
    <w:rsid w:val="00630F68"/>
    <w:rsid w:val="00631B67"/>
    <w:rsid w:val="00632D0C"/>
    <w:rsid w:val="00634142"/>
    <w:rsid w:val="00636EBC"/>
    <w:rsid w:val="00643BB7"/>
    <w:rsid w:val="00646132"/>
    <w:rsid w:val="006475E6"/>
    <w:rsid w:val="00650DCD"/>
    <w:rsid w:val="00651632"/>
    <w:rsid w:val="00651696"/>
    <w:rsid w:val="00651AC3"/>
    <w:rsid w:val="006538DE"/>
    <w:rsid w:val="00653915"/>
    <w:rsid w:val="006551F5"/>
    <w:rsid w:val="00655A22"/>
    <w:rsid w:val="00655E95"/>
    <w:rsid w:val="006561E8"/>
    <w:rsid w:val="00660F7D"/>
    <w:rsid w:val="0066204B"/>
    <w:rsid w:val="00670312"/>
    <w:rsid w:val="00670546"/>
    <w:rsid w:val="00672D2F"/>
    <w:rsid w:val="006772E6"/>
    <w:rsid w:val="0068089B"/>
    <w:rsid w:val="00683F3E"/>
    <w:rsid w:val="00683FE2"/>
    <w:rsid w:val="0068519A"/>
    <w:rsid w:val="00687CFC"/>
    <w:rsid w:val="00690366"/>
    <w:rsid w:val="00693500"/>
    <w:rsid w:val="00694E79"/>
    <w:rsid w:val="006959A1"/>
    <w:rsid w:val="00695D7F"/>
    <w:rsid w:val="00696429"/>
    <w:rsid w:val="006A0576"/>
    <w:rsid w:val="006A0AB0"/>
    <w:rsid w:val="006A19F7"/>
    <w:rsid w:val="006A20E3"/>
    <w:rsid w:val="006A3364"/>
    <w:rsid w:val="006A3B19"/>
    <w:rsid w:val="006A4506"/>
    <w:rsid w:val="006A58DB"/>
    <w:rsid w:val="006A5E84"/>
    <w:rsid w:val="006B1294"/>
    <w:rsid w:val="006B15F6"/>
    <w:rsid w:val="006B45EF"/>
    <w:rsid w:val="006B4649"/>
    <w:rsid w:val="006B4D23"/>
    <w:rsid w:val="006B6B5A"/>
    <w:rsid w:val="006C35BF"/>
    <w:rsid w:val="006C7835"/>
    <w:rsid w:val="006C7EC8"/>
    <w:rsid w:val="006D2638"/>
    <w:rsid w:val="006D4A61"/>
    <w:rsid w:val="006D73C2"/>
    <w:rsid w:val="006D7C28"/>
    <w:rsid w:val="006E10BE"/>
    <w:rsid w:val="006E2604"/>
    <w:rsid w:val="006E550E"/>
    <w:rsid w:val="006E70C8"/>
    <w:rsid w:val="006F03D7"/>
    <w:rsid w:val="006F13B5"/>
    <w:rsid w:val="006F2962"/>
    <w:rsid w:val="006F3244"/>
    <w:rsid w:val="006F42E6"/>
    <w:rsid w:val="006F6A7B"/>
    <w:rsid w:val="00706958"/>
    <w:rsid w:val="00706F09"/>
    <w:rsid w:val="00712018"/>
    <w:rsid w:val="0071487A"/>
    <w:rsid w:val="0072273D"/>
    <w:rsid w:val="00723921"/>
    <w:rsid w:val="0072654E"/>
    <w:rsid w:val="00726E7C"/>
    <w:rsid w:val="00727616"/>
    <w:rsid w:val="00731CF9"/>
    <w:rsid w:val="00732EF9"/>
    <w:rsid w:val="00734E51"/>
    <w:rsid w:val="007360EB"/>
    <w:rsid w:val="00736E93"/>
    <w:rsid w:val="0074048F"/>
    <w:rsid w:val="00741CD4"/>
    <w:rsid w:val="007448E7"/>
    <w:rsid w:val="00744AEB"/>
    <w:rsid w:val="00747788"/>
    <w:rsid w:val="00754672"/>
    <w:rsid w:val="007548CD"/>
    <w:rsid w:val="00755FC1"/>
    <w:rsid w:val="0075623B"/>
    <w:rsid w:val="007613DF"/>
    <w:rsid w:val="00762923"/>
    <w:rsid w:val="007645F4"/>
    <w:rsid w:val="0076508E"/>
    <w:rsid w:val="00765417"/>
    <w:rsid w:val="007657D4"/>
    <w:rsid w:val="00766007"/>
    <w:rsid w:val="007662EA"/>
    <w:rsid w:val="0076699F"/>
    <w:rsid w:val="00766C02"/>
    <w:rsid w:val="007705E8"/>
    <w:rsid w:val="00771663"/>
    <w:rsid w:val="00771D4E"/>
    <w:rsid w:val="007737ED"/>
    <w:rsid w:val="0077487F"/>
    <w:rsid w:val="0077542E"/>
    <w:rsid w:val="0077744A"/>
    <w:rsid w:val="0078037D"/>
    <w:rsid w:val="00781C2C"/>
    <w:rsid w:val="007823A7"/>
    <w:rsid w:val="00782A5F"/>
    <w:rsid w:val="00783EEF"/>
    <w:rsid w:val="00784A57"/>
    <w:rsid w:val="00785451"/>
    <w:rsid w:val="00790C24"/>
    <w:rsid w:val="00791F7E"/>
    <w:rsid w:val="0079317D"/>
    <w:rsid w:val="00793936"/>
    <w:rsid w:val="007961B4"/>
    <w:rsid w:val="007962D0"/>
    <w:rsid w:val="007A26AD"/>
    <w:rsid w:val="007B3F21"/>
    <w:rsid w:val="007B4C0E"/>
    <w:rsid w:val="007B5C5F"/>
    <w:rsid w:val="007B7DEB"/>
    <w:rsid w:val="007C0E18"/>
    <w:rsid w:val="007C6F44"/>
    <w:rsid w:val="007C7723"/>
    <w:rsid w:val="007D07E4"/>
    <w:rsid w:val="007D0AEC"/>
    <w:rsid w:val="007D107F"/>
    <w:rsid w:val="007D2DA6"/>
    <w:rsid w:val="007D4DAB"/>
    <w:rsid w:val="007D4FED"/>
    <w:rsid w:val="007D7FD9"/>
    <w:rsid w:val="007E1B89"/>
    <w:rsid w:val="007E3592"/>
    <w:rsid w:val="007E7E00"/>
    <w:rsid w:val="007F053D"/>
    <w:rsid w:val="007F11EC"/>
    <w:rsid w:val="007F2851"/>
    <w:rsid w:val="007F433E"/>
    <w:rsid w:val="007F7675"/>
    <w:rsid w:val="00805F52"/>
    <w:rsid w:val="00807999"/>
    <w:rsid w:val="00810610"/>
    <w:rsid w:val="00811B68"/>
    <w:rsid w:val="00811D56"/>
    <w:rsid w:val="00816BB7"/>
    <w:rsid w:val="00820893"/>
    <w:rsid w:val="00821DC3"/>
    <w:rsid w:val="00822781"/>
    <w:rsid w:val="00825C39"/>
    <w:rsid w:val="008265CF"/>
    <w:rsid w:val="00826F68"/>
    <w:rsid w:val="00827339"/>
    <w:rsid w:val="00832DAD"/>
    <w:rsid w:val="008351BF"/>
    <w:rsid w:val="0083526E"/>
    <w:rsid w:val="00836A04"/>
    <w:rsid w:val="00852CE2"/>
    <w:rsid w:val="00853233"/>
    <w:rsid w:val="00861057"/>
    <w:rsid w:val="00861331"/>
    <w:rsid w:val="00863E8C"/>
    <w:rsid w:val="00864ADC"/>
    <w:rsid w:val="008652AC"/>
    <w:rsid w:val="00865717"/>
    <w:rsid w:val="00871479"/>
    <w:rsid w:val="0087443F"/>
    <w:rsid w:val="008766F3"/>
    <w:rsid w:val="00877050"/>
    <w:rsid w:val="0087707A"/>
    <w:rsid w:val="00880004"/>
    <w:rsid w:val="008803C2"/>
    <w:rsid w:val="00884695"/>
    <w:rsid w:val="0088788E"/>
    <w:rsid w:val="008904F7"/>
    <w:rsid w:val="00892393"/>
    <w:rsid w:val="008924EE"/>
    <w:rsid w:val="00893945"/>
    <w:rsid w:val="00894BE0"/>
    <w:rsid w:val="00896178"/>
    <w:rsid w:val="008A08EF"/>
    <w:rsid w:val="008A1A82"/>
    <w:rsid w:val="008A223F"/>
    <w:rsid w:val="008A4474"/>
    <w:rsid w:val="008A5E60"/>
    <w:rsid w:val="008A6C12"/>
    <w:rsid w:val="008A7A2E"/>
    <w:rsid w:val="008B0713"/>
    <w:rsid w:val="008B18DE"/>
    <w:rsid w:val="008B3B59"/>
    <w:rsid w:val="008C28E3"/>
    <w:rsid w:val="008C5E90"/>
    <w:rsid w:val="008C6F7C"/>
    <w:rsid w:val="008D01DD"/>
    <w:rsid w:val="008D050E"/>
    <w:rsid w:val="008D0661"/>
    <w:rsid w:val="008D15A7"/>
    <w:rsid w:val="008D2FA6"/>
    <w:rsid w:val="008D40DE"/>
    <w:rsid w:val="008D5CD0"/>
    <w:rsid w:val="008D6F05"/>
    <w:rsid w:val="008E21E1"/>
    <w:rsid w:val="008E762B"/>
    <w:rsid w:val="008F0015"/>
    <w:rsid w:val="008F0D0B"/>
    <w:rsid w:val="008F1095"/>
    <w:rsid w:val="008F10D7"/>
    <w:rsid w:val="008F398E"/>
    <w:rsid w:val="008F3CFF"/>
    <w:rsid w:val="008F4B2E"/>
    <w:rsid w:val="0090095B"/>
    <w:rsid w:val="009011AB"/>
    <w:rsid w:val="00903822"/>
    <w:rsid w:val="00903882"/>
    <w:rsid w:val="009047B7"/>
    <w:rsid w:val="00906160"/>
    <w:rsid w:val="009063FB"/>
    <w:rsid w:val="00910169"/>
    <w:rsid w:val="00910961"/>
    <w:rsid w:val="009109A5"/>
    <w:rsid w:val="0091168F"/>
    <w:rsid w:val="00911A4C"/>
    <w:rsid w:val="00912FBA"/>
    <w:rsid w:val="00914882"/>
    <w:rsid w:val="009152BE"/>
    <w:rsid w:val="00915A11"/>
    <w:rsid w:val="00916209"/>
    <w:rsid w:val="00920EA9"/>
    <w:rsid w:val="00921EDB"/>
    <w:rsid w:val="00925458"/>
    <w:rsid w:val="00926258"/>
    <w:rsid w:val="009266DC"/>
    <w:rsid w:val="00926F32"/>
    <w:rsid w:val="0092766D"/>
    <w:rsid w:val="00930960"/>
    <w:rsid w:val="00931742"/>
    <w:rsid w:val="00934A7C"/>
    <w:rsid w:val="00937758"/>
    <w:rsid w:val="00941B76"/>
    <w:rsid w:val="0094236E"/>
    <w:rsid w:val="00945D39"/>
    <w:rsid w:val="00946709"/>
    <w:rsid w:val="00951AF6"/>
    <w:rsid w:val="0095272A"/>
    <w:rsid w:val="0095351F"/>
    <w:rsid w:val="0095435B"/>
    <w:rsid w:val="009556EF"/>
    <w:rsid w:val="00956CBB"/>
    <w:rsid w:val="00961E79"/>
    <w:rsid w:val="0096247E"/>
    <w:rsid w:val="00962820"/>
    <w:rsid w:val="009628CA"/>
    <w:rsid w:val="00965CAA"/>
    <w:rsid w:val="00966BED"/>
    <w:rsid w:val="00972B5F"/>
    <w:rsid w:val="00973286"/>
    <w:rsid w:val="009746B0"/>
    <w:rsid w:val="00974CD8"/>
    <w:rsid w:val="00974F7C"/>
    <w:rsid w:val="009808FE"/>
    <w:rsid w:val="00981D50"/>
    <w:rsid w:val="00983C8F"/>
    <w:rsid w:val="00983E1F"/>
    <w:rsid w:val="009865EF"/>
    <w:rsid w:val="009901B7"/>
    <w:rsid w:val="00991492"/>
    <w:rsid w:val="009931D6"/>
    <w:rsid w:val="00993997"/>
    <w:rsid w:val="009940BC"/>
    <w:rsid w:val="00995014"/>
    <w:rsid w:val="009962A9"/>
    <w:rsid w:val="00997982"/>
    <w:rsid w:val="00997D37"/>
    <w:rsid w:val="009A1901"/>
    <w:rsid w:val="009A24F1"/>
    <w:rsid w:val="009A2808"/>
    <w:rsid w:val="009A3E73"/>
    <w:rsid w:val="009A65DF"/>
    <w:rsid w:val="009A7A9E"/>
    <w:rsid w:val="009B4EEC"/>
    <w:rsid w:val="009B6293"/>
    <w:rsid w:val="009B783C"/>
    <w:rsid w:val="009C08B8"/>
    <w:rsid w:val="009D395A"/>
    <w:rsid w:val="009D3E34"/>
    <w:rsid w:val="009D6AF9"/>
    <w:rsid w:val="009D7B44"/>
    <w:rsid w:val="009E1575"/>
    <w:rsid w:val="009E2082"/>
    <w:rsid w:val="009E324C"/>
    <w:rsid w:val="009E4459"/>
    <w:rsid w:val="009F0A79"/>
    <w:rsid w:val="009F49A9"/>
    <w:rsid w:val="009F6BB8"/>
    <w:rsid w:val="00A01479"/>
    <w:rsid w:val="00A01EC5"/>
    <w:rsid w:val="00A021EA"/>
    <w:rsid w:val="00A049C3"/>
    <w:rsid w:val="00A075CF"/>
    <w:rsid w:val="00A122F2"/>
    <w:rsid w:val="00A1373B"/>
    <w:rsid w:val="00A14496"/>
    <w:rsid w:val="00A152B0"/>
    <w:rsid w:val="00A201DD"/>
    <w:rsid w:val="00A2037C"/>
    <w:rsid w:val="00A219F9"/>
    <w:rsid w:val="00A24165"/>
    <w:rsid w:val="00A241A6"/>
    <w:rsid w:val="00A2542F"/>
    <w:rsid w:val="00A35AA5"/>
    <w:rsid w:val="00A4042F"/>
    <w:rsid w:val="00A42AE5"/>
    <w:rsid w:val="00A43430"/>
    <w:rsid w:val="00A44253"/>
    <w:rsid w:val="00A5021E"/>
    <w:rsid w:val="00A518A1"/>
    <w:rsid w:val="00A52A84"/>
    <w:rsid w:val="00A54DB5"/>
    <w:rsid w:val="00A55673"/>
    <w:rsid w:val="00A56F87"/>
    <w:rsid w:val="00A57057"/>
    <w:rsid w:val="00A616D0"/>
    <w:rsid w:val="00A6525F"/>
    <w:rsid w:val="00A66D6B"/>
    <w:rsid w:val="00A7352E"/>
    <w:rsid w:val="00A73C08"/>
    <w:rsid w:val="00A7461F"/>
    <w:rsid w:val="00A7544F"/>
    <w:rsid w:val="00A8088A"/>
    <w:rsid w:val="00A82E00"/>
    <w:rsid w:val="00A841A8"/>
    <w:rsid w:val="00A8450F"/>
    <w:rsid w:val="00A854ED"/>
    <w:rsid w:val="00A85E42"/>
    <w:rsid w:val="00A87B1C"/>
    <w:rsid w:val="00A9257C"/>
    <w:rsid w:val="00A92FDA"/>
    <w:rsid w:val="00A93102"/>
    <w:rsid w:val="00A9614F"/>
    <w:rsid w:val="00AA0306"/>
    <w:rsid w:val="00AA0CBE"/>
    <w:rsid w:val="00AA0E9F"/>
    <w:rsid w:val="00AA0F08"/>
    <w:rsid w:val="00AA22D8"/>
    <w:rsid w:val="00AB0B07"/>
    <w:rsid w:val="00AB2284"/>
    <w:rsid w:val="00AB7670"/>
    <w:rsid w:val="00AC398D"/>
    <w:rsid w:val="00AC4E0D"/>
    <w:rsid w:val="00AC6F7C"/>
    <w:rsid w:val="00AD3813"/>
    <w:rsid w:val="00AE1CFE"/>
    <w:rsid w:val="00AE47E6"/>
    <w:rsid w:val="00AF004A"/>
    <w:rsid w:val="00AF1E15"/>
    <w:rsid w:val="00AF2FF2"/>
    <w:rsid w:val="00AF49B9"/>
    <w:rsid w:val="00AF57BD"/>
    <w:rsid w:val="00AF7714"/>
    <w:rsid w:val="00B00A66"/>
    <w:rsid w:val="00B0252A"/>
    <w:rsid w:val="00B028D6"/>
    <w:rsid w:val="00B037C7"/>
    <w:rsid w:val="00B04254"/>
    <w:rsid w:val="00B05C68"/>
    <w:rsid w:val="00B06C4C"/>
    <w:rsid w:val="00B06F21"/>
    <w:rsid w:val="00B10184"/>
    <w:rsid w:val="00B10F44"/>
    <w:rsid w:val="00B14C36"/>
    <w:rsid w:val="00B15E34"/>
    <w:rsid w:val="00B17276"/>
    <w:rsid w:val="00B20091"/>
    <w:rsid w:val="00B20225"/>
    <w:rsid w:val="00B205D6"/>
    <w:rsid w:val="00B231E7"/>
    <w:rsid w:val="00B23ED4"/>
    <w:rsid w:val="00B244F1"/>
    <w:rsid w:val="00B2602E"/>
    <w:rsid w:val="00B26FED"/>
    <w:rsid w:val="00B276D3"/>
    <w:rsid w:val="00B301D2"/>
    <w:rsid w:val="00B31458"/>
    <w:rsid w:val="00B3189F"/>
    <w:rsid w:val="00B33D31"/>
    <w:rsid w:val="00B35118"/>
    <w:rsid w:val="00B35E7C"/>
    <w:rsid w:val="00B36C4B"/>
    <w:rsid w:val="00B36EFD"/>
    <w:rsid w:val="00B37081"/>
    <w:rsid w:val="00B43B32"/>
    <w:rsid w:val="00B45ED8"/>
    <w:rsid w:val="00B47599"/>
    <w:rsid w:val="00B52756"/>
    <w:rsid w:val="00B55C58"/>
    <w:rsid w:val="00B61F42"/>
    <w:rsid w:val="00B63277"/>
    <w:rsid w:val="00B7163C"/>
    <w:rsid w:val="00B71D07"/>
    <w:rsid w:val="00B75DB8"/>
    <w:rsid w:val="00B77459"/>
    <w:rsid w:val="00B80AB8"/>
    <w:rsid w:val="00B8262A"/>
    <w:rsid w:val="00B83517"/>
    <w:rsid w:val="00B84BAD"/>
    <w:rsid w:val="00B8533E"/>
    <w:rsid w:val="00B909FF"/>
    <w:rsid w:val="00B93775"/>
    <w:rsid w:val="00B95584"/>
    <w:rsid w:val="00B977C6"/>
    <w:rsid w:val="00BA0F45"/>
    <w:rsid w:val="00BA1D91"/>
    <w:rsid w:val="00BA2349"/>
    <w:rsid w:val="00BA43F8"/>
    <w:rsid w:val="00BB0080"/>
    <w:rsid w:val="00BB09E6"/>
    <w:rsid w:val="00BB1922"/>
    <w:rsid w:val="00BB3CEC"/>
    <w:rsid w:val="00BB4764"/>
    <w:rsid w:val="00BB493E"/>
    <w:rsid w:val="00BB4ACB"/>
    <w:rsid w:val="00BB4C97"/>
    <w:rsid w:val="00BB5742"/>
    <w:rsid w:val="00BB6B46"/>
    <w:rsid w:val="00BB6F35"/>
    <w:rsid w:val="00BC0F16"/>
    <w:rsid w:val="00BC29C3"/>
    <w:rsid w:val="00BC3DC1"/>
    <w:rsid w:val="00BD080F"/>
    <w:rsid w:val="00BD21CD"/>
    <w:rsid w:val="00BD5414"/>
    <w:rsid w:val="00BD5F8A"/>
    <w:rsid w:val="00BD62FA"/>
    <w:rsid w:val="00BE07D4"/>
    <w:rsid w:val="00BE0AB3"/>
    <w:rsid w:val="00BE12F2"/>
    <w:rsid w:val="00BE2A27"/>
    <w:rsid w:val="00BE3941"/>
    <w:rsid w:val="00BE5503"/>
    <w:rsid w:val="00BE66B9"/>
    <w:rsid w:val="00BE794B"/>
    <w:rsid w:val="00BF1437"/>
    <w:rsid w:val="00BF16B1"/>
    <w:rsid w:val="00BF36CD"/>
    <w:rsid w:val="00BF3E3D"/>
    <w:rsid w:val="00BF48EC"/>
    <w:rsid w:val="00BF491C"/>
    <w:rsid w:val="00C009B6"/>
    <w:rsid w:val="00C00A5C"/>
    <w:rsid w:val="00C00E5D"/>
    <w:rsid w:val="00C033ED"/>
    <w:rsid w:val="00C043A3"/>
    <w:rsid w:val="00C057FC"/>
    <w:rsid w:val="00C072F5"/>
    <w:rsid w:val="00C1070A"/>
    <w:rsid w:val="00C10DED"/>
    <w:rsid w:val="00C113DC"/>
    <w:rsid w:val="00C116DE"/>
    <w:rsid w:val="00C158EB"/>
    <w:rsid w:val="00C15DBA"/>
    <w:rsid w:val="00C16EA6"/>
    <w:rsid w:val="00C22627"/>
    <w:rsid w:val="00C23122"/>
    <w:rsid w:val="00C24B70"/>
    <w:rsid w:val="00C24F76"/>
    <w:rsid w:val="00C24FAF"/>
    <w:rsid w:val="00C26361"/>
    <w:rsid w:val="00C34FAA"/>
    <w:rsid w:val="00C352A2"/>
    <w:rsid w:val="00C36E65"/>
    <w:rsid w:val="00C408A4"/>
    <w:rsid w:val="00C44BD6"/>
    <w:rsid w:val="00C50676"/>
    <w:rsid w:val="00C637AF"/>
    <w:rsid w:val="00C63971"/>
    <w:rsid w:val="00C66C34"/>
    <w:rsid w:val="00C710B9"/>
    <w:rsid w:val="00C7378C"/>
    <w:rsid w:val="00C739E1"/>
    <w:rsid w:val="00C770AC"/>
    <w:rsid w:val="00C813AE"/>
    <w:rsid w:val="00C85B3A"/>
    <w:rsid w:val="00C90129"/>
    <w:rsid w:val="00C9019F"/>
    <w:rsid w:val="00C922D5"/>
    <w:rsid w:val="00C943BA"/>
    <w:rsid w:val="00C949A5"/>
    <w:rsid w:val="00C959AD"/>
    <w:rsid w:val="00C96DDC"/>
    <w:rsid w:val="00CA016E"/>
    <w:rsid w:val="00CA1986"/>
    <w:rsid w:val="00CA245E"/>
    <w:rsid w:val="00CA58BA"/>
    <w:rsid w:val="00CB4A0F"/>
    <w:rsid w:val="00CB6A52"/>
    <w:rsid w:val="00CB7E35"/>
    <w:rsid w:val="00CC17E3"/>
    <w:rsid w:val="00CC4EB9"/>
    <w:rsid w:val="00CC5DB6"/>
    <w:rsid w:val="00CC7305"/>
    <w:rsid w:val="00CD2D20"/>
    <w:rsid w:val="00CD579E"/>
    <w:rsid w:val="00CD5885"/>
    <w:rsid w:val="00CD6EEA"/>
    <w:rsid w:val="00CE076C"/>
    <w:rsid w:val="00CE1155"/>
    <w:rsid w:val="00CF03BA"/>
    <w:rsid w:val="00CF3349"/>
    <w:rsid w:val="00CF3B30"/>
    <w:rsid w:val="00D002D9"/>
    <w:rsid w:val="00D00802"/>
    <w:rsid w:val="00D014FE"/>
    <w:rsid w:val="00D019F0"/>
    <w:rsid w:val="00D043C2"/>
    <w:rsid w:val="00D0708B"/>
    <w:rsid w:val="00D10F42"/>
    <w:rsid w:val="00D11014"/>
    <w:rsid w:val="00D11CB3"/>
    <w:rsid w:val="00D13DF8"/>
    <w:rsid w:val="00D144C7"/>
    <w:rsid w:val="00D1583D"/>
    <w:rsid w:val="00D1655D"/>
    <w:rsid w:val="00D16D5B"/>
    <w:rsid w:val="00D173A9"/>
    <w:rsid w:val="00D2100C"/>
    <w:rsid w:val="00D21DD7"/>
    <w:rsid w:val="00D23461"/>
    <w:rsid w:val="00D276A3"/>
    <w:rsid w:val="00D30F8D"/>
    <w:rsid w:val="00D32633"/>
    <w:rsid w:val="00D3439C"/>
    <w:rsid w:val="00D357DD"/>
    <w:rsid w:val="00D36168"/>
    <w:rsid w:val="00D3701E"/>
    <w:rsid w:val="00D4102E"/>
    <w:rsid w:val="00D416DC"/>
    <w:rsid w:val="00D436DA"/>
    <w:rsid w:val="00D43740"/>
    <w:rsid w:val="00D438C8"/>
    <w:rsid w:val="00D51E29"/>
    <w:rsid w:val="00D52D3F"/>
    <w:rsid w:val="00D53EC4"/>
    <w:rsid w:val="00D540F8"/>
    <w:rsid w:val="00D54CF3"/>
    <w:rsid w:val="00D55A45"/>
    <w:rsid w:val="00D56DCC"/>
    <w:rsid w:val="00D6225B"/>
    <w:rsid w:val="00D641B9"/>
    <w:rsid w:val="00D64A0A"/>
    <w:rsid w:val="00D65AD0"/>
    <w:rsid w:val="00D65C1F"/>
    <w:rsid w:val="00D65C3B"/>
    <w:rsid w:val="00D716BD"/>
    <w:rsid w:val="00D74A1E"/>
    <w:rsid w:val="00D752BA"/>
    <w:rsid w:val="00D76E61"/>
    <w:rsid w:val="00D76F36"/>
    <w:rsid w:val="00D77F20"/>
    <w:rsid w:val="00D852AB"/>
    <w:rsid w:val="00D858C2"/>
    <w:rsid w:val="00D92078"/>
    <w:rsid w:val="00D96946"/>
    <w:rsid w:val="00DA2098"/>
    <w:rsid w:val="00DA20C2"/>
    <w:rsid w:val="00DA2A00"/>
    <w:rsid w:val="00DA4565"/>
    <w:rsid w:val="00DA6F6F"/>
    <w:rsid w:val="00DA78D7"/>
    <w:rsid w:val="00DC1154"/>
    <w:rsid w:val="00DC1238"/>
    <w:rsid w:val="00DC2385"/>
    <w:rsid w:val="00DC522F"/>
    <w:rsid w:val="00DC629C"/>
    <w:rsid w:val="00DC66E8"/>
    <w:rsid w:val="00DD0578"/>
    <w:rsid w:val="00DD314D"/>
    <w:rsid w:val="00DD3A2A"/>
    <w:rsid w:val="00DD5E25"/>
    <w:rsid w:val="00DE29C0"/>
    <w:rsid w:val="00DE5501"/>
    <w:rsid w:val="00DE5980"/>
    <w:rsid w:val="00DE6765"/>
    <w:rsid w:val="00DE6DC9"/>
    <w:rsid w:val="00DF3AE1"/>
    <w:rsid w:val="00DF4047"/>
    <w:rsid w:val="00DF41AC"/>
    <w:rsid w:val="00DF4C4F"/>
    <w:rsid w:val="00E020BE"/>
    <w:rsid w:val="00E04AA4"/>
    <w:rsid w:val="00E06BFE"/>
    <w:rsid w:val="00E06CE8"/>
    <w:rsid w:val="00E075C8"/>
    <w:rsid w:val="00E10CF8"/>
    <w:rsid w:val="00E133E1"/>
    <w:rsid w:val="00E13D5E"/>
    <w:rsid w:val="00E16098"/>
    <w:rsid w:val="00E21040"/>
    <w:rsid w:val="00E2179F"/>
    <w:rsid w:val="00E30143"/>
    <w:rsid w:val="00E30B60"/>
    <w:rsid w:val="00E314AE"/>
    <w:rsid w:val="00E31588"/>
    <w:rsid w:val="00E33B23"/>
    <w:rsid w:val="00E343E3"/>
    <w:rsid w:val="00E3668B"/>
    <w:rsid w:val="00E37608"/>
    <w:rsid w:val="00E3773E"/>
    <w:rsid w:val="00E37C18"/>
    <w:rsid w:val="00E40244"/>
    <w:rsid w:val="00E403FB"/>
    <w:rsid w:val="00E41C68"/>
    <w:rsid w:val="00E431DB"/>
    <w:rsid w:val="00E431F2"/>
    <w:rsid w:val="00E477DF"/>
    <w:rsid w:val="00E50566"/>
    <w:rsid w:val="00E50A10"/>
    <w:rsid w:val="00E5401C"/>
    <w:rsid w:val="00E57DB8"/>
    <w:rsid w:val="00E602E9"/>
    <w:rsid w:val="00E60887"/>
    <w:rsid w:val="00E614EB"/>
    <w:rsid w:val="00E63320"/>
    <w:rsid w:val="00E6396C"/>
    <w:rsid w:val="00E6423F"/>
    <w:rsid w:val="00E66F37"/>
    <w:rsid w:val="00E7006B"/>
    <w:rsid w:val="00E701ED"/>
    <w:rsid w:val="00E706D7"/>
    <w:rsid w:val="00E7164C"/>
    <w:rsid w:val="00E72148"/>
    <w:rsid w:val="00E72247"/>
    <w:rsid w:val="00E734A6"/>
    <w:rsid w:val="00E7422D"/>
    <w:rsid w:val="00E81AA9"/>
    <w:rsid w:val="00E822D4"/>
    <w:rsid w:val="00E83C5F"/>
    <w:rsid w:val="00E8612F"/>
    <w:rsid w:val="00E87702"/>
    <w:rsid w:val="00E952E3"/>
    <w:rsid w:val="00E95E94"/>
    <w:rsid w:val="00E962F3"/>
    <w:rsid w:val="00E96B96"/>
    <w:rsid w:val="00EA0ACA"/>
    <w:rsid w:val="00EA0D58"/>
    <w:rsid w:val="00EA1831"/>
    <w:rsid w:val="00EA3704"/>
    <w:rsid w:val="00EA520C"/>
    <w:rsid w:val="00EA68C4"/>
    <w:rsid w:val="00EB041E"/>
    <w:rsid w:val="00EB40CF"/>
    <w:rsid w:val="00EB5C3F"/>
    <w:rsid w:val="00EB70F9"/>
    <w:rsid w:val="00EC2576"/>
    <w:rsid w:val="00EC663F"/>
    <w:rsid w:val="00ED0B1A"/>
    <w:rsid w:val="00ED1D37"/>
    <w:rsid w:val="00ED3785"/>
    <w:rsid w:val="00ED57E2"/>
    <w:rsid w:val="00ED5F53"/>
    <w:rsid w:val="00ED7F51"/>
    <w:rsid w:val="00EE56FE"/>
    <w:rsid w:val="00EE714E"/>
    <w:rsid w:val="00EF0CE7"/>
    <w:rsid w:val="00EF2686"/>
    <w:rsid w:val="00EF3791"/>
    <w:rsid w:val="00EF5BAC"/>
    <w:rsid w:val="00F0149C"/>
    <w:rsid w:val="00F03E33"/>
    <w:rsid w:val="00F05A26"/>
    <w:rsid w:val="00F06C1B"/>
    <w:rsid w:val="00F0749C"/>
    <w:rsid w:val="00F07D9D"/>
    <w:rsid w:val="00F11CF6"/>
    <w:rsid w:val="00F1293C"/>
    <w:rsid w:val="00F14323"/>
    <w:rsid w:val="00F14CDA"/>
    <w:rsid w:val="00F17306"/>
    <w:rsid w:val="00F17FCB"/>
    <w:rsid w:val="00F23D28"/>
    <w:rsid w:val="00F24CEC"/>
    <w:rsid w:val="00F24ECD"/>
    <w:rsid w:val="00F2723B"/>
    <w:rsid w:val="00F27731"/>
    <w:rsid w:val="00F30258"/>
    <w:rsid w:val="00F3053B"/>
    <w:rsid w:val="00F33B37"/>
    <w:rsid w:val="00F35AE5"/>
    <w:rsid w:val="00F36DD1"/>
    <w:rsid w:val="00F36EA6"/>
    <w:rsid w:val="00F37741"/>
    <w:rsid w:val="00F40FDF"/>
    <w:rsid w:val="00F42B40"/>
    <w:rsid w:val="00F42EC4"/>
    <w:rsid w:val="00F469A3"/>
    <w:rsid w:val="00F50651"/>
    <w:rsid w:val="00F54B14"/>
    <w:rsid w:val="00F55661"/>
    <w:rsid w:val="00F57519"/>
    <w:rsid w:val="00F57649"/>
    <w:rsid w:val="00F61156"/>
    <w:rsid w:val="00F640B1"/>
    <w:rsid w:val="00F65CEE"/>
    <w:rsid w:val="00F71658"/>
    <w:rsid w:val="00F7191C"/>
    <w:rsid w:val="00F7367C"/>
    <w:rsid w:val="00F747C7"/>
    <w:rsid w:val="00F7482B"/>
    <w:rsid w:val="00F75E4E"/>
    <w:rsid w:val="00F75FCE"/>
    <w:rsid w:val="00F768F2"/>
    <w:rsid w:val="00F76CE7"/>
    <w:rsid w:val="00F76FAD"/>
    <w:rsid w:val="00F770B9"/>
    <w:rsid w:val="00F802EC"/>
    <w:rsid w:val="00F827F0"/>
    <w:rsid w:val="00F84342"/>
    <w:rsid w:val="00F862DB"/>
    <w:rsid w:val="00F87AE9"/>
    <w:rsid w:val="00F87E33"/>
    <w:rsid w:val="00F90C6E"/>
    <w:rsid w:val="00F9580C"/>
    <w:rsid w:val="00FA0300"/>
    <w:rsid w:val="00FA166F"/>
    <w:rsid w:val="00FA361D"/>
    <w:rsid w:val="00FA393E"/>
    <w:rsid w:val="00FA4793"/>
    <w:rsid w:val="00FB0DA7"/>
    <w:rsid w:val="00FB27A8"/>
    <w:rsid w:val="00FB61F5"/>
    <w:rsid w:val="00FC027F"/>
    <w:rsid w:val="00FC3EE9"/>
    <w:rsid w:val="00FC6980"/>
    <w:rsid w:val="00FC6C75"/>
    <w:rsid w:val="00FC7C6F"/>
    <w:rsid w:val="00FD0432"/>
    <w:rsid w:val="00FD0BF5"/>
    <w:rsid w:val="00FD1B66"/>
    <w:rsid w:val="00FD2F2A"/>
    <w:rsid w:val="00FE1C56"/>
    <w:rsid w:val="00FE6BEA"/>
    <w:rsid w:val="00FE716D"/>
    <w:rsid w:val="00FE7C63"/>
    <w:rsid w:val="00FF0BC7"/>
    <w:rsid w:val="00FF18C9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88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0711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character" w:customStyle="1" w:styleId="cit-title3">
    <w:name w:val="cit-title3"/>
    <w:basedOn w:val="DefaultParagraphFont"/>
    <w:rsid w:val="00BD080F"/>
  </w:style>
  <w:style w:type="paragraph" w:styleId="HTMLPreformatted">
    <w:name w:val="HTML Preformatted"/>
    <w:basedOn w:val="Normal"/>
    <w:rsid w:val="0090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il">
    <w:name w:val="il"/>
    <w:rsid w:val="00F37741"/>
  </w:style>
  <w:style w:type="paragraph" w:styleId="NoSpacing">
    <w:name w:val="No Spacing"/>
    <w:uiPriority w:val="1"/>
    <w:qFormat/>
    <w:rsid w:val="00F35AE5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962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962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62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62D0"/>
    <w:rPr>
      <w:sz w:val="24"/>
      <w:szCs w:val="24"/>
    </w:rPr>
  </w:style>
  <w:style w:type="paragraph" w:customStyle="1" w:styleId="intro">
    <w:name w:val="intro"/>
    <w:basedOn w:val="Normal"/>
    <w:rsid w:val="00670546"/>
    <w:pPr>
      <w:spacing w:before="100" w:beforeAutospacing="1" w:after="100" w:afterAutospacing="1"/>
    </w:pPr>
  </w:style>
  <w:style w:type="character" w:customStyle="1" w:styleId="citationauthor">
    <w:name w:val="citation_author"/>
    <w:rsid w:val="00670546"/>
  </w:style>
  <w:style w:type="character" w:customStyle="1" w:styleId="citationdate">
    <w:name w:val="citation_date"/>
    <w:rsid w:val="00670546"/>
  </w:style>
  <w:style w:type="character" w:customStyle="1" w:styleId="citationarticletitle">
    <w:name w:val="citation_article_title"/>
    <w:rsid w:val="00670546"/>
  </w:style>
  <w:style w:type="character" w:customStyle="1" w:styleId="citationjournaltitle">
    <w:name w:val="citation_journal_title"/>
    <w:rsid w:val="00670546"/>
  </w:style>
  <w:style w:type="character" w:customStyle="1" w:styleId="citationissue">
    <w:name w:val="citation_issue"/>
    <w:rsid w:val="00670546"/>
  </w:style>
  <w:style w:type="character" w:customStyle="1" w:styleId="citationstartpage">
    <w:name w:val="citation_start_page"/>
    <w:rsid w:val="00670546"/>
  </w:style>
  <w:style w:type="character" w:customStyle="1" w:styleId="citationdoi">
    <w:name w:val="citation_doi"/>
    <w:rsid w:val="00670546"/>
  </w:style>
  <w:style w:type="character" w:customStyle="1" w:styleId="Heading5Char">
    <w:name w:val="Heading 5 Char"/>
    <w:link w:val="Heading5"/>
    <w:rsid w:val="000711A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A075CF"/>
  </w:style>
  <w:style w:type="character" w:styleId="FollowedHyperlink">
    <w:name w:val="FollowedHyperlink"/>
    <w:rsid w:val="00A075CF"/>
    <w:rPr>
      <w:color w:val="800080"/>
      <w:u w:val="single"/>
    </w:rPr>
  </w:style>
  <w:style w:type="character" w:styleId="CommentReference">
    <w:name w:val="annotation reference"/>
    <w:basedOn w:val="DefaultParagraphFont"/>
    <w:rsid w:val="00E133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3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33E1"/>
  </w:style>
  <w:style w:type="paragraph" w:styleId="CommentSubject">
    <w:name w:val="annotation subject"/>
    <w:basedOn w:val="CommentText"/>
    <w:next w:val="CommentText"/>
    <w:link w:val="CommentSubjectChar"/>
    <w:rsid w:val="00E13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33E1"/>
    <w:rPr>
      <w:b/>
      <w:bCs/>
    </w:rPr>
  </w:style>
  <w:style w:type="paragraph" w:styleId="BalloonText">
    <w:name w:val="Balloon Text"/>
    <w:basedOn w:val="Normal"/>
    <w:link w:val="BalloonTextChar"/>
    <w:rsid w:val="00E13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33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0711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character" w:customStyle="1" w:styleId="cit-title3">
    <w:name w:val="cit-title3"/>
    <w:basedOn w:val="DefaultParagraphFont"/>
    <w:rsid w:val="00BD080F"/>
  </w:style>
  <w:style w:type="paragraph" w:styleId="HTMLPreformatted">
    <w:name w:val="HTML Preformatted"/>
    <w:basedOn w:val="Normal"/>
    <w:rsid w:val="0090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il">
    <w:name w:val="il"/>
    <w:rsid w:val="00F37741"/>
  </w:style>
  <w:style w:type="paragraph" w:styleId="NoSpacing">
    <w:name w:val="No Spacing"/>
    <w:uiPriority w:val="1"/>
    <w:qFormat/>
    <w:rsid w:val="00F35AE5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962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962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62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62D0"/>
    <w:rPr>
      <w:sz w:val="24"/>
      <w:szCs w:val="24"/>
    </w:rPr>
  </w:style>
  <w:style w:type="paragraph" w:customStyle="1" w:styleId="intro">
    <w:name w:val="intro"/>
    <w:basedOn w:val="Normal"/>
    <w:rsid w:val="00670546"/>
    <w:pPr>
      <w:spacing w:before="100" w:beforeAutospacing="1" w:after="100" w:afterAutospacing="1"/>
    </w:pPr>
  </w:style>
  <w:style w:type="character" w:customStyle="1" w:styleId="citationauthor">
    <w:name w:val="citation_author"/>
    <w:rsid w:val="00670546"/>
  </w:style>
  <w:style w:type="character" w:customStyle="1" w:styleId="citationdate">
    <w:name w:val="citation_date"/>
    <w:rsid w:val="00670546"/>
  </w:style>
  <w:style w:type="character" w:customStyle="1" w:styleId="citationarticletitle">
    <w:name w:val="citation_article_title"/>
    <w:rsid w:val="00670546"/>
  </w:style>
  <w:style w:type="character" w:customStyle="1" w:styleId="citationjournaltitle">
    <w:name w:val="citation_journal_title"/>
    <w:rsid w:val="00670546"/>
  </w:style>
  <w:style w:type="character" w:customStyle="1" w:styleId="citationissue">
    <w:name w:val="citation_issue"/>
    <w:rsid w:val="00670546"/>
  </w:style>
  <w:style w:type="character" w:customStyle="1" w:styleId="citationstartpage">
    <w:name w:val="citation_start_page"/>
    <w:rsid w:val="00670546"/>
  </w:style>
  <w:style w:type="character" w:customStyle="1" w:styleId="citationdoi">
    <w:name w:val="citation_doi"/>
    <w:rsid w:val="00670546"/>
  </w:style>
  <w:style w:type="character" w:customStyle="1" w:styleId="Heading5Char">
    <w:name w:val="Heading 5 Char"/>
    <w:link w:val="Heading5"/>
    <w:rsid w:val="000711A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A075CF"/>
  </w:style>
  <w:style w:type="character" w:styleId="FollowedHyperlink">
    <w:name w:val="FollowedHyperlink"/>
    <w:rsid w:val="00A075CF"/>
    <w:rPr>
      <w:color w:val="800080"/>
      <w:u w:val="single"/>
    </w:rPr>
  </w:style>
  <w:style w:type="character" w:styleId="CommentReference">
    <w:name w:val="annotation reference"/>
    <w:basedOn w:val="DefaultParagraphFont"/>
    <w:rsid w:val="00E133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3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33E1"/>
  </w:style>
  <w:style w:type="paragraph" w:styleId="CommentSubject">
    <w:name w:val="annotation subject"/>
    <w:basedOn w:val="CommentText"/>
    <w:next w:val="CommentText"/>
    <w:link w:val="CommentSubjectChar"/>
    <w:rsid w:val="00E13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33E1"/>
    <w:rPr>
      <w:b/>
      <w:bCs/>
    </w:rPr>
  </w:style>
  <w:style w:type="paragraph" w:styleId="BalloonText">
    <w:name w:val="Balloon Text"/>
    <w:basedOn w:val="Normal"/>
    <w:link w:val="BalloonTextChar"/>
    <w:rsid w:val="00E13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." TargetMode="External"/><Relationship Id="rId13" Type="http://schemas.openxmlformats.org/officeDocument/2006/relationships/hyperlink" Target="mailto:jbrawn@illinois.ed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irdsoftheworld.org/bow/species/sonwre1/cur/introductio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mhauber@illinois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rdsoftheworld.org/bow/species/stcant2/cur/introduc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ldre@iastate.edu" TargetMode="External"/><Relationship Id="rId10" Type="http://schemas.openxmlformats.org/officeDocument/2006/relationships/hyperlink" Target="https://birdsoftheworld.org/bow/species/whbant1/cur/introducti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enry." TargetMode="External"/><Relationship Id="rId14" Type="http://schemas.openxmlformats.org/officeDocument/2006/relationships/hyperlink" Target="mailto:zac.cheviron@mso.um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0C15-E1A6-4AD6-84C6-71D6CEF0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3539</Words>
  <Characters>20176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Urbana</Company>
  <LinksUpToDate>false</LinksUpToDate>
  <CharactersWithSpaces>23668</CharactersWithSpaces>
  <SharedDoc>false</SharedDoc>
  <HLinks>
    <vt:vector size="18" baseType="variant">
      <vt:variant>
        <vt:i4>7340139</vt:i4>
      </vt:variant>
      <vt:variant>
        <vt:i4>3</vt:i4>
      </vt:variant>
      <vt:variant>
        <vt:i4>0</vt:i4>
      </vt:variant>
      <vt:variant>
        <vt:i4>5</vt:i4>
      </vt:variant>
      <vt:variant>
        <vt:lpwstr>http://neotropical.birds.cornell.edu/portal/species/overview?p_p_spp=540556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http://neotropical.birds.cornell.edu/portal/species/overview?p_p_spp=406441</vt:lpwstr>
      </vt:variant>
      <vt:variant>
        <vt:lpwstr/>
      </vt:variant>
      <vt:variant>
        <vt:i4>2293786</vt:i4>
      </vt:variant>
      <vt:variant>
        <vt:i4>0</vt:i4>
      </vt:variant>
      <vt:variant>
        <vt:i4>0</vt:i4>
      </vt:variant>
      <vt:variant>
        <vt:i4>5</vt:i4>
      </vt:variant>
      <vt:variant>
        <vt:lpwstr>mailto:hpollock@illinois.edu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as-assessor02</dc:creator>
  <cp:lastModifiedBy>Henry</cp:lastModifiedBy>
  <cp:revision>44</cp:revision>
  <cp:lastPrinted>2007-01-04T20:03:00Z</cp:lastPrinted>
  <dcterms:created xsi:type="dcterms:W3CDTF">2020-08-30T21:21:00Z</dcterms:created>
  <dcterms:modified xsi:type="dcterms:W3CDTF">2020-09-07T08:05:00Z</dcterms:modified>
</cp:coreProperties>
</file>